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77777777" w:rsidR="000878CB" w:rsidRPr="00061719" w:rsidRDefault="00FB3281" w:rsidP="00385FE0">
      <w:pPr>
        <w:pStyle w:val="Zhlav"/>
        <w:tabs>
          <w:tab w:val="clear" w:pos="4536"/>
        </w:tabs>
        <w:spacing w:after="400"/>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4 Zadávací dokumentace</w:t>
      </w:r>
    </w:p>
    <w:p w14:paraId="4C3E43BD" w14:textId="77777777" w:rsidR="00CC5257" w:rsidRDefault="00022D53" w:rsidP="00061719">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C613ED" w:rsidRPr="00061719">
        <w:rPr>
          <w:rFonts w:ascii="Verdana" w:hAnsi="Verdana" w:cstheme="minorHAnsi"/>
          <w:b/>
          <w:sz w:val="28"/>
          <w:szCs w:val="28"/>
          <w:u w:val="single"/>
        </w:rPr>
        <w:t>provedení stavebních prací</w:t>
      </w:r>
    </w:p>
    <w:p w14:paraId="1ED19F94" w14:textId="38546756" w:rsidR="00704C5A" w:rsidRPr="00061719" w:rsidRDefault="00704C5A" w:rsidP="00061719">
      <w:pPr>
        <w:pStyle w:val="acnormal"/>
        <w:jc w:val="left"/>
        <w:rPr>
          <w:rFonts w:ascii="Verdana" w:hAnsi="Verdana" w:cstheme="minorHAnsi"/>
          <w:b/>
          <w:sz w:val="28"/>
          <w:szCs w:val="28"/>
          <w:u w:val="single"/>
        </w:rPr>
      </w:pPr>
      <w:r>
        <w:rPr>
          <w:rFonts w:ascii="Verdana" w:hAnsi="Verdana" w:cstheme="minorHAnsi"/>
          <w:b/>
          <w:sz w:val="28"/>
          <w:szCs w:val="28"/>
          <w:u w:val="single"/>
        </w:rPr>
        <w:t>„</w:t>
      </w:r>
      <w:r w:rsidR="00713C68" w:rsidRPr="00713C68">
        <w:rPr>
          <w:rFonts w:ascii="Verdana" w:hAnsi="Verdana" w:cstheme="minorHAnsi"/>
          <w:b/>
          <w:sz w:val="28"/>
          <w:szCs w:val="28"/>
          <w:u w:val="single"/>
        </w:rPr>
        <w:t xml:space="preserve">Údržba a opravy objektů SPS OŘ Olomouc_SPS 2 – </w:t>
      </w:r>
      <w:r w:rsidR="002F1FE8" w:rsidRPr="002F1FE8">
        <w:rPr>
          <w:rFonts w:ascii="Verdana" w:hAnsi="Verdana" w:cstheme="minorHAnsi"/>
          <w:b/>
          <w:sz w:val="28"/>
          <w:szCs w:val="28"/>
          <w:u w:val="single"/>
        </w:rPr>
        <w:t>oblast Olomoucko</w:t>
      </w:r>
      <w:r>
        <w:rPr>
          <w:rFonts w:ascii="Verdana" w:hAnsi="Verdana" w:cstheme="minorHAnsi"/>
          <w:b/>
          <w:sz w:val="28"/>
          <w:szCs w:val="28"/>
          <w:u w:val="single"/>
        </w:rPr>
        <w:t>“</w:t>
      </w:r>
    </w:p>
    <w:p w14:paraId="0BB98753" w14:textId="77777777" w:rsidR="000878CB" w:rsidRPr="00061719" w:rsidRDefault="000878CB" w:rsidP="00061719">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77777777" w:rsidR="000878CB" w:rsidRPr="00061719" w:rsidRDefault="000878CB" w:rsidP="00061719">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Pr="00061719">
        <w:rPr>
          <w:rFonts w:ascii="Verdana" w:hAnsi="Verdana" w:cstheme="minorHAnsi"/>
          <w:b/>
          <w:sz w:val="22"/>
          <w:highlight w:val="yellow"/>
          <w:u w:val="single"/>
        </w:rPr>
        <w:t>……………..</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B15A94">
        <w:rPr>
          <w:rFonts w:ascii="Verdana" w:hAnsi="Verdana" w:cstheme="minorHAnsi"/>
          <w:b/>
          <w:sz w:val="18"/>
          <w:szCs w:val="18"/>
        </w:rPr>
        <w:t xml:space="preserve">Správa </w:t>
      </w:r>
      <w:r w:rsidR="00DC18AF" w:rsidRPr="00B15A94">
        <w:rPr>
          <w:rFonts w:ascii="Verdana" w:hAnsi="Verdana" w:cstheme="minorHAnsi"/>
          <w:b/>
          <w:sz w:val="18"/>
          <w:szCs w:val="18"/>
        </w:rPr>
        <w:t>železnic</w:t>
      </w:r>
      <w:r w:rsidRPr="00B15A94">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268907E0" w14:textId="77777777" w:rsidR="008556BB" w:rsidRDefault="000878CB" w:rsidP="008556BB">
      <w:pPr>
        <w:pStyle w:val="acnormal"/>
        <w:spacing w:after="0" w:line="240" w:lineRule="auto"/>
        <w:jc w:val="left"/>
        <w:rPr>
          <w:rFonts w:ascii="Verdana" w:hAnsi="Verdana" w:cstheme="minorHAnsi"/>
          <w:b/>
          <w:sz w:val="18"/>
          <w:szCs w:val="18"/>
        </w:rPr>
      </w:pPr>
      <w:r w:rsidRPr="00061719">
        <w:rPr>
          <w:rFonts w:ascii="Verdana" w:hAnsi="Verdana" w:cstheme="minorHAnsi"/>
          <w:sz w:val="18"/>
          <w:szCs w:val="18"/>
        </w:rPr>
        <w:t>Zastoupen</w:t>
      </w:r>
      <w:r w:rsidR="008556BB">
        <w:rPr>
          <w:rFonts w:ascii="Verdana" w:hAnsi="Verdana" w:cstheme="minorHAnsi"/>
          <w:sz w:val="18"/>
          <w:szCs w:val="18"/>
        </w:rPr>
        <w:t>a</w:t>
      </w:r>
      <w:r w:rsidR="00967DE1" w:rsidRPr="00061719">
        <w:rPr>
          <w:rFonts w:ascii="Verdana" w:hAnsi="Verdana" w:cstheme="minorHAnsi"/>
          <w:sz w:val="18"/>
          <w:szCs w:val="18"/>
        </w:rPr>
        <w:t>:</w:t>
      </w:r>
      <w:r w:rsidR="00967DE1" w:rsidRPr="00061719">
        <w:rPr>
          <w:rFonts w:ascii="Verdana" w:hAnsi="Verdana" w:cstheme="minorHAnsi"/>
          <w:sz w:val="18"/>
          <w:szCs w:val="18"/>
        </w:rPr>
        <w:tab/>
      </w:r>
      <w:r w:rsidR="00967DE1" w:rsidRPr="00061719">
        <w:rPr>
          <w:rFonts w:ascii="Verdana" w:hAnsi="Verdana" w:cstheme="minorHAnsi"/>
          <w:sz w:val="18"/>
          <w:szCs w:val="18"/>
        </w:rPr>
        <w:tab/>
      </w:r>
      <w:r w:rsidR="008556BB">
        <w:rPr>
          <w:rFonts w:ascii="Verdana" w:hAnsi="Verdana" w:cstheme="minorHAnsi"/>
          <w:b/>
          <w:sz w:val="18"/>
          <w:szCs w:val="18"/>
        </w:rPr>
        <w:t xml:space="preserve">Ing. Ladislavem Kašparem, ředitelem Oblastního ředitelství     </w:t>
      </w:r>
    </w:p>
    <w:p w14:paraId="4CF94808" w14:textId="7F03FB2D" w:rsidR="000878CB" w:rsidRPr="00061719" w:rsidRDefault="008556BB" w:rsidP="008556BB">
      <w:pPr>
        <w:pStyle w:val="acnormal"/>
        <w:spacing w:before="0"/>
        <w:jc w:val="left"/>
        <w:rPr>
          <w:rFonts w:ascii="Verdana" w:hAnsi="Verdana" w:cstheme="minorHAnsi"/>
          <w:sz w:val="18"/>
          <w:szCs w:val="18"/>
        </w:rPr>
      </w:pPr>
      <w:r>
        <w:rPr>
          <w:rFonts w:ascii="Verdana" w:hAnsi="Verdana" w:cstheme="minorHAnsi"/>
          <w:b/>
          <w:sz w:val="18"/>
          <w:szCs w:val="18"/>
        </w:rPr>
        <w:t xml:space="preserve">                                   Olomouc</w:t>
      </w:r>
    </w:p>
    <w:p w14:paraId="124D35DF" w14:textId="77777777" w:rsidR="00831A8D" w:rsidRPr="00061719" w:rsidRDefault="00831A8D" w:rsidP="00831A8D">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p>
    <w:p w14:paraId="46C6A2F8" w14:textId="77777777" w:rsidR="008556BB" w:rsidRDefault="008556BB" w:rsidP="008556BB">
      <w:pPr>
        <w:pStyle w:val="acnormal"/>
        <w:spacing w:after="0" w:line="240" w:lineRule="auto"/>
        <w:rPr>
          <w:rFonts w:ascii="Verdana" w:hAnsi="Verdana" w:cstheme="minorHAnsi"/>
          <w:b/>
          <w:sz w:val="18"/>
          <w:szCs w:val="18"/>
        </w:rPr>
      </w:pPr>
      <w:r>
        <w:rPr>
          <w:rFonts w:ascii="Verdana" w:hAnsi="Verdana" w:cstheme="minorHAnsi"/>
          <w:b/>
          <w:sz w:val="18"/>
          <w:szCs w:val="18"/>
        </w:rPr>
        <w:t>Oblastní ředitelství Olomouc</w:t>
      </w:r>
    </w:p>
    <w:p w14:paraId="3718731F" w14:textId="30E5E120" w:rsidR="00831A8D" w:rsidRPr="00061719" w:rsidRDefault="008556BB" w:rsidP="008556BB">
      <w:pPr>
        <w:pStyle w:val="acnormal"/>
        <w:spacing w:before="0"/>
        <w:rPr>
          <w:rFonts w:ascii="Verdana" w:hAnsi="Verdana" w:cstheme="minorHAnsi"/>
          <w:sz w:val="18"/>
          <w:szCs w:val="18"/>
        </w:rPr>
      </w:pPr>
      <w:r>
        <w:rPr>
          <w:rFonts w:ascii="Verdana" w:hAnsi="Verdana" w:cstheme="minorHAnsi"/>
          <w:b/>
          <w:sz w:val="18"/>
          <w:szCs w:val="18"/>
        </w:rPr>
        <w:t>Nerudova 1, 779 00 Olomouc</w:t>
      </w:r>
      <w:r w:rsidR="00831A8D" w:rsidRPr="00061719" w:rsidDel="00640267">
        <w:rPr>
          <w:rFonts w:ascii="Verdana" w:hAnsi="Verdana" w:cstheme="minorHAnsi"/>
          <w:sz w:val="18"/>
          <w:szCs w:val="18"/>
        </w:rPr>
        <w:t xml:space="preserve"> </w:t>
      </w:r>
    </w:p>
    <w:p w14:paraId="21CA2E60" w14:textId="3DCF3E55" w:rsidR="00CC5257" w:rsidRPr="00061719" w:rsidRDefault="00CC5257" w:rsidP="004F14F3">
      <w:pPr>
        <w:pStyle w:val="acnormal"/>
        <w:rPr>
          <w:rFonts w:ascii="Verdana" w:hAnsi="Verdana" w:cstheme="minorHAnsi"/>
          <w:sz w:val="18"/>
          <w:szCs w:val="18"/>
        </w:rPr>
      </w:pPr>
    </w:p>
    <w:p w14:paraId="6461D62A" w14:textId="77777777"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O</w:t>
      </w:r>
      <w:r w:rsidR="00C31031" w:rsidRPr="00061719">
        <w:rPr>
          <w:rFonts w:ascii="Verdana" w:hAnsi="Verdana" w:cstheme="minorHAnsi"/>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7777777"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B15A94">
        <w:rPr>
          <w:rFonts w:ascii="Verdana" w:hAnsi="Verdana" w:cstheme="minorHAnsi"/>
          <w:b/>
          <w:sz w:val="18"/>
          <w:szCs w:val="18"/>
          <w:highlight w:val="yellow"/>
        </w:rPr>
        <w:t>……….</w:t>
      </w:r>
      <w:r w:rsidRPr="00B15A94">
        <w:rPr>
          <w:rFonts w:ascii="Verdana" w:hAnsi="Verdana" w:cstheme="minorHAnsi"/>
          <w:b/>
          <w:sz w:val="18"/>
          <w:szCs w:val="18"/>
        </w:rPr>
        <w:tab/>
      </w:r>
    </w:p>
    <w:p w14:paraId="09F793ED" w14:textId="77777777" w:rsidR="00294755" w:rsidRPr="00061719" w:rsidRDefault="00294755" w:rsidP="00294755">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p>
    <w:p w14:paraId="79F28F83" w14:textId="77777777" w:rsidR="00294755" w:rsidRPr="00061719" w:rsidRDefault="00294755" w:rsidP="00294755">
      <w:pPr>
        <w:pStyle w:val="acnormal"/>
        <w:rPr>
          <w:rFonts w:ascii="Verdana" w:hAnsi="Verdana" w:cstheme="minorHAnsi"/>
          <w:sz w:val="18"/>
          <w:szCs w:val="18"/>
          <w:highlight w:val="yellow"/>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p>
    <w:p w14:paraId="6978900F" w14:textId="77777777" w:rsidR="00294755" w:rsidRPr="00061719" w:rsidRDefault="00294755" w:rsidP="00294755">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p>
    <w:p w14:paraId="513B8DB4" w14:textId="7777777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Pr="00061719">
        <w:rPr>
          <w:rFonts w:ascii="Verdana" w:hAnsi="Verdana" w:cstheme="minorHAnsi"/>
          <w:sz w:val="18"/>
          <w:szCs w:val="18"/>
          <w:highlight w:val="yellow"/>
        </w:rPr>
        <w:t>……….</w:t>
      </w:r>
    </w:p>
    <w:p w14:paraId="74B80EB3" w14:textId="7777777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Pr="00061719">
        <w:rPr>
          <w:rFonts w:ascii="Verdana" w:hAnsi="Verdana" w:cstheme="minorHAnsi"/>
          <w:sz w:val="18"/>
          <w:szCs w:val="18"/>
          <w:highlight w:val="yellow"/>
        </w:rPr>
        <w:t>……….</w:t>
      </w:r>
    </w:p>
    <w:p w14:paraId="5418E0D6" w14:textId="77777777"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Pr="00061719">
        <w:rPr>
          <w:rFonts w:ascii="Verdana" w:hAnsi="Verdana" w:cstheme="minorHAnsi"/>
          <w:sz w:val="18"/>
          <w:szCs w:val="18"/>
          <w:highlight w:val="yellow"/>
        </w:rPr>
        <w:t>…………………</w:t>
      </w:r>
      <w:r w:rsidRPr="00061719">
        <w:rPr>
          <w:rFonts w:ascii="Verdana" w:hAnsi="Verdana" w:cstheme="minorHAnsi"/>
          <w:sz w:val="18"/>
          <w:szCs w:val="18"/>
        </w:rPr>
        <w:t xml:space="preserve">, oddíl </w:t>
      </w:r>
      <w:r w:rsidRPr="00061719">
        <w:rPr>
          <w:rFonts w:ascii="Verdana" w:hAnsi="Verdana" w:cstheme="minorHAnsi"/>
          <w:sz w:val="18"/>
          <w:szCs w:val="18"/>
          <w:highlight w:val="yellow"/>
        </w:rPr>
        <w:t>…….</w:t>
      </w:r>
      <w:r w:rsidRPr="00061719">
        <w:rPr>
          <w:rFonts w:ascii="Verdana" w:hAnsi="Verdana" w:cstheme="minorHAnsi"/>
          <w:sz w:val="18"/>
          <w:szCs w:val="18"/>
        </w:rPr>
        <w:t xml:space="preserve">, vložka </w:t>
      </w:r>
      <w:r w:rsidRPr="00061719">
        <w:rPr>
          <w:rFonts w:ascii="Verdana" w:hAnsi="Verdana" w:cstheme="minorHAnsi"/>
          <w:sz w:val="18"/>
          <w:szCs w:val="18"/>
          <w:highlight w:val="yellow"/>
        </w:rPr>
        <w:t>………</w:t>
      </w:r>
    </w:p>
    <w:p w14:paraId="59765CAA" w14:textId="77777777"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sz w:val="18"/>
          <w:szCs w:val="18"/>
          <w:highlight w:val="yellow"/>
        </w:rPr>
        <w:t>……….</w:t>
      </w:r>
    </w:p>
    <w:p w14:paraId="7C7DB1D1" w14:textId="2D5A00F1"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272A8CF2" w14:textId="5D8034A0"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Z</w:t>
      </w:r>
      <w:r w:rsidR="006D2F28" w:rsidRPr="00061719">
        <w:rPr>
          <w:rFonts w:ascii="Verdana" w:hAnsi="Verdana" w:cstheme="minorHAnsi"/>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0973E51D"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8013E2">
        <w:rPr>
          <w:rFonts w:ascii="Verdana" w:hAnsi="Verdana" w:cstheme="minorHAnsi"/>
          <w:sz w:val="18"/>
          <w:szCs w:val="18"/>
        </w:rPr>
        <w:t xml:space="preserve">dohoda je uzavřena na základě výsledků zadávacího řízení </w:t>
      </w:r>
      <w:r w:rsidR="00161E4D" w:rsidRPr="008013E2">
        <w:rPr>
          <w:rFonts w:ascii="Verdana" w:hAnsi="Verdana" w:cstheme="minorHAnsi"/>
          <w:sz w:val="18"/>
          <w:szCs w:val="18"/>
        </w:rPr>
        <w:t xml:space="preserve">na uzavření </w:t>
      </w:r>
      <w:r w:rsidR="006C1915" w:rsidRPr="008013E2">
        <w:rPr>
          <w:rFonts w:ascii="Verdana" w:hAnsi="Verdana" w:cstheme="minorHAnsi"/>
          <w:sz w:val="18"/>
          <w:szCs w:val="18"/>
        </w:rPr>
        <w:t xml:space="preserve">této Rámcové </w:t>
      </w:r>
      <w:r w:rsidR="00161E4D" w:rsidRPr="008013E2">
        <w:rPr>
          <w:rFonts w:ascii="Verdana" w:hAnsi="Verdana" w:cstheme="minorHAnsi"/>
          <w:sz w:val="18"/>
          <w:szCs w:val="18"/>
        </w:rPr>
        <w:t xml:space="preserve">dohody odpovídající </w:t>
      </w:r>
      <w:r w:rsidR="00C31031" w:rsidRPr="008013E2">
        <w:rPr>
          <w:rFonts w:ascii="Verdana" w:hAnsi="Verdana" w:cstheme="minorHAnsi"/>
          <w:sz w:val="18"/>
          <w:szCs w:val="18"/>
        </w:rPr>
        <w:t xml:space="preserve">podlimitní </w:t>
      </w:r>
      <w:r w:rsidRPr="008013E2">
        <w:rPr>
          <w:rFonts w:ascii="Verdana" w:hAnsi="Verdana" w:cstheme="minorHAnsi"/>
          <w:sz w:val="18"/>
          <w:szCs w:val="18"/>
        </w:rPr>
        <w:t>sektorové veřejné zakáz</w:t>
      </w:r>
      <w:r w:rsidR="00161E4D" w:rsidRPr="008013E2">
        <w:rPr>
          <w:rFonts w:ascii="Verdana" w:hAnsi="Verdana" w:cstheme="minorHAnsi"/>
          <w:sz w:val="18"/>
          <w:szCs w:val="18"/>
        </w:rPr>
        <w:t>ce</w:t>
      </w:r>
      <w:r w:rsidRPr="008013E2">
        <w:rPr>
          <w:rFonts w:ascii="Verdana" w:hAnsi="Verdana" w:cstheme="minorHAnsi"/>
          <w:sz w:val="18"/>
          <w:szCs w:val="18"/>
        </w:rPr>
        <w:t xml:space="preserve"> s názvem </w:t>
      </w:r>
      <w:r w:rsidR="008556BB" w:rsidRPr="008013E2">
        <w:rPr>
          <w:rFonts w:ascii="Verdana" w:hAnsi="Verdana" w:cstheme="minorHAnsi"/>
          <w:b/>
          <w:sz w:val="18"/>
          <w:szCs w:val="18"/>
        </w:rPr>
        <w:t>„</w:t>
      </w:r>
      <w:r w:rsidR="00713C68" w:rsidRPr="00713C68">
        <w:rPr>
          <w:rFonts w:ascii="Verdana" w:hAnsi="Verdana" w:cstheme="minorHAnsi"/>
          <w:b/>
          <w:sz w:val="18"/>
          <w:szCs w:val="18"/>
        </w:rPr>
        <w:t xml:space="preserve">Údržba a opravy objektů SPS OŘ Olomouc_SPS 2 – </w:t>
      </w:r>
      <w:r w:rsidR="002F1FE8" w:rsidRPr="002F1FE8">
        <w:rPr>
          <w:rFonts w:ascii="Verdana" w:hAnsi="Verdana" w:cstheme="minorHAnsi"/>
          <w:b/>
          <w:sz w:val="18"/>
          <w:szCs w:val="18"/>
        </w:rPr>
        <w:t>oblast Olomoucko</w:t>
      </w:r>
      <w:r w:rsidR="008556BB" w:rsidRPr="008013E2">
        <w:rPr>
          <w:rFonts w:ascii="Verdana" w:hAnsi="Verdana" w:cstheme="minorHAnsi"/>
          <w:b/>
          <w:sz w:val="18"/>
          <w:szCs w:val="18"/>
        </w:rPr>
        <w:t>“</w:t>
      </w:r>
      <w:r w:rsidRPr="008013E2">
        <w:rPr>
          <w:rFonts w:ascii="Verdana" w:hAnsi="Verdana" w:cstheme="minorHAnsi"/>
          <w:sz w:val="18"/>
          <w:szCs w:val="18"/>
        </w:rPr>
        <w:t xml:space="preserve">, </w:t>
      </w:r>
      <w:r w:rsidR="006A0D45" w:rsidRPr="008013E2">
        <w:rPr>
          <w:rFonts w:ascii="Verdana" w:hAnsi="Verdana" w:cstheme="minorHAnsi"/>
          <w:sz w:val="18"/>
          <w:szCs w:val="18"/>
        </w:rPr>
        <w:t>č.</w:t>
      </w:r>
      <w:r w:rsidR="00C31031" w:rsidRPr="008013E2">
        <w:rPr>
          <w:rFonts w:ascii="Verdana" w:hAnsi="Verdana" w:cstheme="minorHAnsi"/>
          <w:sz w:val="18"/>
          <w:szCs w:val="18"/>
        </w:rPr>
        <w:t>j.</w:t>
      </w:r>
      <w:r w:rsidR="006A0D45" w:rsidRPr="008013E2">
        <w:rPr>
          <w:rFonts w:ascii="Verdana" w:hAnsi="Verdana" w:cstheme="minorHAnsi"/>
          <w:sz w:val="18"/>
          <w:szCs w:val="18"/>
        </w:rPr>
        <w:t xml:space="preserve">: </w:t>
      </w:r>
      <w:r w:rsidR="008556BB" w:rsidRPr="008013E2">
        <w:rPr>
          <w:rFonts w:ascii="Verdana" w:eastAsia="Verdana" w:hAnsi="Verdana"/>
          <w:sz w:val="18"/>
          <w:szCs w:val="18"/>
        </w:rPr>
        <w:t>24223/2020-SŽ-OŘ OLC-NPI</w:t>
      </w:r>
      <w:r w:rsidR="003D2F85" w:rsidRPr="008013E2">
        <w:rPr>
          <w:rFonts w:ascii="Verdana" w:hAnsi="Verdana" w:cstheme="minorHAnsi"/>
          <w:sz w:val="18"/>
          <w:szCs w:val="18"/>
        </w:rPr>
        <w:t xml:space="preserve"> </w:t>
      </w:r>
      <w:r w:rsidRPr="008013E2">
        <w:rPr>
          <w:rFonts w:ascii="Verdana" w:hAnsi="Verdana" w:cstheme="minorHAnsi"/>
          <w:sz w:val="18"/>
          <w:szCs w:val="18"/>
        </w:rPr>
        <w:t>(dále jen „</w:t>
      </w:r>
      <w:r w:rsidR="00161E4D" w:rsidRPr="008013E2">
        <w:rPr>
          <w:rFonts w:ascii="Verdana" w:hAnsi="Verdana" w:cstheme="minorHAnsi"/>
          <w:sz w:val="18"/>
          <w:szCs w:val="18"/>
        </w:rPr>
        <w:t>zadávací řízení</w:t>
      </w:r>
      <w:r w:rsidRPr="008013E2">
        <w:rPr>
          <w:rFonts w:ascii="Verdana" w:hAnsi="Verdana" w:cstheme="minorHAnsi"/>
          <w:sz w:val="18"/>
          <w:szCs w:val="18"/>
        </w:rPr>
        <w:t>“).</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061719" w:rsidRDefault="00061719" w:rsidP="00451A9C">
      <w:pPr>
        <w:pStyle w:val="acnormal"/>
        <w:numPr>
          <w:ilvl w:val="0"/>
          <w:numId w:val="3"/>
        </w:numPr>
        <w:spacing w:before="360" w:after="240" w:line="360" w:lineRule="auto"/>
        <w:ind w:left="714" w:hanging="357"/>
        <w:jc w:val="left"/>
        <w:rPr>
          <w:rFonts w:ascii="Verdana" w:hAnsi="Verdana" w:cstheme="minorHAnsi"/>
          <w:b/>
          <w:sz w:val="22"/>
        </w:rPr>
      </w:pPr>
      <w:r w:rsidRPr="00061719">
        <w:rPr>
          <w:rFonts w:ascii="Verdana" w:hAnsi="Verdana" w:cstheme="minorHAnsi"/>
          <w:b/>
          <w:sz w:val="22"/>
        </w:rPr>
        <w:t>ÚČEL A PŘEDMĚT DOHODY</w:t>
      </w:r>
    </w:p>
    <w:p w14:paraId="24AD9D04" w14:textId="6E0D66C3" w:rsidR="00EA1D44" w:rsidRPr="00061719" w:rsidRDefault="00161E4D" w:rsidP="00451A9C">
      <w:pPr>
        <w:pStyle w:val="Odstavecseseznamem"/>
        <w:numPr>
          <w:ilvl w:val="1"/>
          <w:numId w:val="4"/>
        </w:numPr>
        <w:spacing w:before="120" w:after="120"/>
        <w:ind w:left="426" w:hanging="426"/>
        <w:contextualSpacing w:val="0"/>
        <w:jc w:val="both"/>
        <w:rPr>
          <w:rFonts w:ascii="Verdana" w:hAnsi="Verdana" w:cstheme="minorHAnsi"/>
          <w:sz w:val="18"/>
          <w:szCs w:val="18"/>
        </w:rPr>
      </w:pPr>
      <w:r w:rsidRPr="00061719">
        <w:rPr>
          <w:rFonts w:ascii="Verdana" w:hAnsi="Verdana" w:cstheme="minorHAnsi"/>
          <w:sz w:val="18"/>
          <w:szCs w:val="18"/>
        </w:rPr>
        <w:t>Předmětem</w:t>
      </w:r>
      <w:r w:rsidR="00EA1D44" w:rsidRPr="00061719">
        <w:rPr>
          <w:rFonts w:ascii="Verdana" w:hAnsi="Verdana" w:cstheme="minorHAnsi"/>
          <w:sz w:val="18"/>
          <w:szCs w:val="18"/>
        </w:rPr>
        <w:t xml:space="preserve"> této </w:t>
      </w:r>
      <w:r w:rsidR="001055DF" w:rsidRPr="00061719">
        <w:rPr>
          <w:rFonts w:ascii="Verdana" w:hAnsi="Verdana" w:cstheme="minorHAnsi"/>
          <w:sz w:val="18"/>
          <w:szCs w:val="18"/>
        </w:rPr>
        <w:t xml:space="preserve">Rámcové </w:t>
      </w:r>
      <w:r w:rsidR="00EA1D44" w:rsidRPr="00061719">
        <w:rPr>
          <w:rFonts w:ascii="Verdana" w:hAnsi="Verdana" w:cstheme="minorHAnsi"/>
          <w:sz w:val="18"/>
          <w:szCs w:val="18"/>
        </w:rPr>
        <w:t xml:space="preserve">dohody je úprava </w:t>
      </w:r>
      <w:r w:rsidRPr="00061719">
        <w:rPr>
          <w:rFonts w:ascii="Verdana" w:hAnsi="Verdana" w:cstheme="minorHAnsi"/>
          <w:sz w:val="18"/>
          <w:szCs w:val="18"/>
        </w:rPr>
        <w:t xml:space="preserve">rámcových </w:t>
      </w:r>
      <w:r w:rsidR="00EA1D44" w:rsidRPr="00061719">
        <w:rPr>
          <w:rFonts w:ascii="Verdana" w:hAnsi="Verdana" w:cstheme="minorHAnsi"/>
          <w:sz w:val="18"/>
          <w:szCs w:val="18"/>
        </w:rPr>
        <w:t xml:space="preserve">podmínek týkajících se veřejných zakázek </w:t>
      </w:r>
      <w:r w:rsidRPr="00061719">
        <w:rPr>
          <w:rFonts w:ascii="Verdana" w:hAnsi="Verdana" w:cstheme="minorHAnsi"/>
          <w:sz w:val="18"/>
          <w:szCs w:val="18"/>
        </w:rPr>
        <w:t xml:space="preserve">zadávaných na základě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EA1D44" w:rsidRPr="00061719">
        <w:rPr>
          <w:rFonts w:ascii="Verdana" w:hAnsi="Verdana" w:cstheme="minorHAnsi"/>
          <w:sz w:val="18"/>
          <w:szCs w:val="18"/>
        </w:rPr>
        <w:t xml:space="preserve"> </w:t>
      </w:r>
      <w:r w:rsidRPr="00061719">
        <w:rPr>
          <w:rFonts w:ascii="Verdana" w:hAnsi="Verdana" w:cstheme="minorHAnsi"/>
          <w:sz w:val="18"/>
          <w:szCs w:val="18"/>
        </w:rPr>
        <w:t xml:space="preserve">po dobu trvání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(dále jen „dílčí zakázky“). </w:t>
      </w:r>
      <w:r w:rsidR="00D462CF">
        <w:rPr>
          <w:rFonts w:ascii="Verdana" w:hAnsi="Verdana" w:cstheme="minorHAnsi"/>
          <w:sz w:val="18"/>
          <w:szCs w:val="18"/>
        </w:rPr>
        <w:t>Rámcový popis jednotlivých děl, která budou zadávána</w:t>
      </w:r>
      <w:r w:rsidR="00B84715">
        <w:rPr>
          <w:rFonts w:ascii="Verdana" w:hAnsi="Verdana" w:cstheme="minorHAnsi"/>
          <w:sz w:val="18"/>
          <w:szCs w:val="18"/>
        </w:rPr>
        <w:t xml:space="preserve"> dílčími veřejnými zakázkami je uveden v</w:t>
      </w:r>
      <w:r w:rsidR="008013E2">
        <w:rPr>
          <w:rFonts w:ascii="Verdana" w:hAnsi="Verdana" w:cstheme="minorHAnsi"/>
          <w:sz w:val="18"/>
          <w:szCs w:val="18"/>
        </w:rPr>
        <w:t> Technické zprávě</w:t>
      </w:r>
      <w:r w:rsidR="00B84715">
        <w:rPr>
          <w:rFonts w:ascii="Verdana" w:hAnsi="Verdana" w:cstheme="minorHAnsi"/>
          <w:sz w:val="18"/>
          <w:szCs w:val="18"/>
        </w:rPr>
        <w:t xml:space="preserve"> který je přílohou této Rámcové dohody. Obsahová náplň stavebních prací prováděných na základě jednotlivých dílčích veřejných zakázek je </w:t>
      </w:r>
      <w:r w:rsidR="00B84715" w:rsidRPr="006F2480">
        <w:rPr>
          <w:rFonts w:ascii="Verdana" w:hAnsi="Verdana" w:cstheme="minorHAnsi"/>
          <w:sz w:val="18"/>
          <w:szCs w:val="18"/>
        </w:rPr>
        <w:t>specifikován</w:t>
      </w:r>
      <w:r w:rsidR="00245C09">
        <w:rPr>
          <w:rFonts w:ascii="Verdana" w:hAnsi="Verdana" w:cstheme="minorHAnsi"/>
          <w:sz w:val="18"/>
          <w:szCs w:val="18"/>
        </w:rPr>
        <w:t>a</w:t>
      </w:r>
      <w:r w:rsidR="00B84715" w:rsidRPr="006F2480">
        <w:rPr>
          <w:rFonts w:ascii="Verdana" w:hAnsi="Verdana" w:cstheme="minorHAnsi"/>
          <w:sz w:val="18"/>
          <w:szCs w:val="18"/>
        </w:rPr>
        <w:t xml:space="preserve"> položkami stavebních prací, dodávek a služeb, které jsou Zhotovitelem naceněny v příloze č. 3 této Rámcové dohody, a Zvláštními technickými podmínkami pro zhotovení stavby v příloze č. 7 této Rámcové dohody</w:t>
      </w:r>
      <w:r w:rsidR="00B84715">
        <w:rPr>
          <w:rFonts w:ascii="Verdana" w:hAnsi="Verdana" w:cstheme="minorHAnsi"/>
          <w:sz w:val="18"/>
          <w:szCs w:val="18"/>
        </w:rPr>
        <w:t>.</w:t>
      </w:r>
    </w:p>
    <w:p w14:paraId="336D5E19" w14:textId="1AE205B4" w:rsidR="00CC5257" w:rsidRPr="00061719" w:rsidRDefault="00161E4D" w:rsidP="00451A9C">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vždy</w:t>
      </w:r>
      <w:r w:rsidRPr="00061719">
        <w:rPr>
          <w:rFonts w:ascii="Verdana" w:hAnsi="Verdana" w:cstheme="minorHAnsi"/>
          <w:sz w:val="18"/>
          <w:szCs w:val="18"/>
        </w:rPr>
        <w:t xml:space="preserve"> 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které bude v rámci obecného vymezení dle předchozího odstavce </w:t>
      </w:r>
      <w:r w:rsidR="0038779C" w:rsidRPr="00061719">
        <w:rPr>
          <w:rFonts w:ascii="Verdana" w:hAnsi="Verdana" w:cstheme="minorHAnsi"/>
          <w:sz w:val="18"/>
          <w:szCs w:val="18"/>
        </w:rPr>
        <w:t xml:space="preserve">konkrétně specifikováno </w:t>
      </w:r>
      <w:r w:rsidR="00292986" w:rsidRPr="00061719">
        <w:rPr>
          <w:rFonts w:ascii="Verdana" w:hAnsi="Verdana" w:cstheme="minorHAnsi"/>
          <w:sz w:val="18"/>
          <w:szCs w:val="18"/>
        </w:rPr>
        <w:t xml:space="preserve">v </w:t>
      </w:r>
      <w:r w:rsidR="0038779C" w:rsidRPr="00061719">
        <w:rPr>
          <w:rFonts w:ascii="Verdana" w:hAnsi="Verdana" w:cstheme="minorHAnsi"/>
          <w:sz w:val="18"/>
          <w:szCs w:val="18"/>
        </w:rPr>
        <w:t>dílčí smlouvě</w:t>
      </w:r>
      <w:r w:rsidR="00784477" w:rsidRPr="00061719">
        <w:rPr>
          <w:rFonts w:ascii="Verdana" w:hAnsi="Verdana" w:cstheme="minorHAnsi"/>
          <w:sz w:val="18"/>
          <w:szCs w:val="18"/>
        </w:rPr>
        <w:t xml:space="preserve"> a to prostřednictvím technické specifikace </w:t>
      </w:r>
      <w:r w:rsidR="00C02092" w:rsidRPr="00061719">
        <w:rPr>
          <w:rFonts w:ascii="Verdana" w:hAnsi="Verdana" w:cstheme="minorHAnsi"/>
          <w:sz w:val="18"/>
          <w:szCs w:val="18"/>
        </w:rPr>
        <w:t>Díla</w:t>
      </w:r>
      <w:r w:rsidR="00784477" w:rsidRPr="00061719">
        <w:rPr>
          <w:rFonts w:ascii="Verdana" w:hAnsi="Verdana" w:cstheme="minorHAnsi"/>
          <w:sz w:val="18"/>
          <w:szCs w:val="18"/>
        </w:rPr>
        <w:t>, případě dokumentací pro provedení stavby, a dále Soupisem stavebních prací, dodávek a služeb s výkazem výměr</w:t>
      </w:r>
      <w:r w:rsidR="00102827" w:rsidRPr="00061719">
        <w:rPr>
          <w:rFonts w:ascii="Verdana" w:hAnsi="Verdana" w:cstheme="minorHAnsi"/>
          <w:sz w:val="18"/>
          <w:szCs w:val="18"/>
        </w:rPr>
        <w:t>.</w:t>
      </w:r>
      <w:r w:rsidR="00784477" w:rsidRPr="00061719">
        <w:rPr>
          <w:rFonts w:ascii="Verdana" w:hAnsi="Verdana" w:cstheme="minorHAnsi"/>
          <w:sz w:val="18"/>
          <w:szCs w:val="18"/>
        </w:rPr>
        <w:t xml:space="preserve"> Objednatel je v Soupisu stavebních prací, dodávek a služeb s výkazem výměr stavebních prací, oprávněn požadovat provedení stavebních prací, dodávek a služeb, které nejsou uvedeny v příloze č. 3 této </w:t>
      </w:r>
      <w:r w:rsidR="00C02092" w:rsidRPr="00061719">
        <w:rPr>
          <w:rFonts w:ascii="Verdana" w:hAnsi="Verdana" w:cstheme="minorHAnsi"/>
          <w:sz w:val="18"/>
          <w:szCs w:val="18"/>
        </w:rPr>
        <w:t xml:space="preserve">Rámcové </w:t>
      </w:r>
      <w:r w:rsidR="00784477" w:rsidRPr="00061719">
        <w:rPr>
          <w:rFonts w:ascii="Verdana" w:hAnsi="Verdana" w:cstheme="minorHAnsi"/>
          <w:sz w:val="18"/>
          <w:szCs w:val="18"/>
        </w:rPr>
        <w:t xml:space="preserve">dohody pouze v případě, že provedení těchto stavebních prací, dodávek a služeb je nezbytné pro dokončení </w:t>
      </w:r>
      <w:r w:rsidR="00C02092" w:rsidRPr="00061719">
        <w:rPr>
          <w:rFonts w:ascii="Verdana" w:hAnsi="Verdana" w:cstheme="minorHAnsi"/>
          <w:sz w:val="18"/>
          <w:szCs w:val="18"/>
        </w:rPr>
        <w:t xml:space="preserve">Díla </w:t>
      </w:r>
      <w:r w:rsidR="00784477" w:rsidRPr="00061719">
        <w:rPr>
          <w:rFonts w:ascii="Verdana" w:hAnsi="Verdana" w:cstheme="minorHAnsi"/>
          <w:sz w:val="18"/>
          <w:szCs w:val="18"/>
        </w:rPr>
        <w:t xml:space="preserve">či splnění jeho účelu dle popisu </w:t>
      </w:r>
      <w:r w:rsidR="00194E6F" w:rsidRPr="00061719">
        <w:rPr>
          <w:rFonts w:ascii="Verdana" w:hAnsi="Verdana" w:cstheme="minorHAnsi"/>
          <w:sz w:val="18"/>
          <w:szCs w:val="18"/>
        </w:rPr>
        <w:t xml:space="preserve">Díla </w:t>
      </w:r>
      <w:r w:rsidR="00784477" w:rsidRPr="00061719">
        <w:rPr>
          <w:rFonts w:ascii="Verdana" w:hAnsi="Verdana" w:cstheme="minorHAnsi"/>
          <w:sz w:val="18"/>
          <w:szCs w:val="18"/>
        </w:rPr>
        <w:t xml:space="preserve">uvedeného v příloze č. </w:t>
      </w:r>
      <w:r w:rsidR="00A21B4B" w:rsidRPr="00061719">
        <w:rPr>
          <w:rFonts w:ascii="Verdana" w:hAnsi="Verdana" w:cstheme="minorHAnsi"/>
          <w:sz w:val="18"/>
          <w:szCs w:val="18"/>
        </w:rPr>
        <w:t>2</w:t>
      </w:r>
      <w:r w:rsidR="00784477" w:rsidRPr="00061719">
        <w:rPr>
          <w:rFonts w:ascii="Verdana" w:hAnsi="Verdana" w:cstheme="minorHAnsi"/>
          <w:sz w:val="18"/>
          <w:szCs w:val="18"/>
        </w:rPr>
        <w:t xml:space="preserve"> této </w:t>
      </w:r>
      <w:r w:rsidR="00C02092" w:rsidRPr="00061719">
        <w:rPr>
          <w:rFonts w:ascii="Verdana" w:hAnsi="Verdana" w:cstheme="minorHAnsi"/>
          <w:sz w:val="18"/>
          <w:szCs w:val="18"/>
        </w:rPr>
        <w:t>Rámcové</w:t>
      </w:r>
      <w:r w:rsidR="00292986" w:rsidRPr="00061719">
        <w:rPr>
          <w:rFonts w:ascii="Verdana" w:hAnsi="Verdana" w:cstheme="minorHAnsi"/>
          <w:sz w:val="18"/>
          <w:szCs w:val="18"/>
        </w:rPr>
        <w:t xml:space="preserve"> </w:t>
      </w:r>
      <w:r w:rsidR="00784477" w:rsidRPr="00061719">
        <w:rPr>
          <w:rFonts w:ascii="Verdana" w:hAnsi="Verdana" w:cstheme="minorHAnsi"/>
          <w:sz w:val="18"/>
          <w:szCs w:val="18"/>
        </w:rPr>
        <w:t>dohody.</w:t>
      </w:r>
    </w:p>
    <w:p w14:paraId="05BFAF0A" w14:textId="77777777" w:rsidR="00CC5257" w:rsidRPr="00061719" w:rsidRDefault="00061719" w:rsidP="00451A9C">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AE83F36" w:rsidR="0038779C" w:rsidRPr="00061719" w:rsidRDefault="0038779C" w:rsidP="00451A9C">
      <w:pPr>
        <w:pStyle w:val="Odstavecseseznamem"/>
        <w:numPr>
          <w:ilvl w:val="1"/>
          <w:numId w:val="17"/>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 V 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 xml:space="preserve">bude mezi Objednatelem a Zhotovitelem uzavřena smlouva na plnění dílčí veřejné zakázky (dále jen „dílčí smlouva“),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451A9C">
      <w:pPr>
        <w:pStyle w:val="Odstavecseseznamem"/>
        <w:numPr>
          <w:ilvl w:val="1"/>
          <w:numId w:val="17"/>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 xml:space="preserve">zasláním písemné výzvy k poskytnutí plnění (dále jen „objednávka“)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7165EB38" w14:textId="2F7BD82B" w:rsidR="00C55703" w:rsidRPr="00061719" w:rsidRDefault="00C55703" w:rsidP="00713C68">
      <w:pPr>
        <w:pStyle w:val="acnormal"/>
        <w:ind w:left="360"/>
        <w:jc w:val="left"/>
        <w:rPr>
          <w:rFonts w:ascii="Verdana" w:hAnsi="Verdana"/>
          <w:sz w:val="18"/>
          <w:szCs w:val="18"/>
        </w:rPr>
      </w:pPr>
      <w:r w:rsidRPr="00061719">
        <w:rPr>
          <w:rFonts w:ascii="Verdana" w:hAnsi="Verdana"/>
          <w:sz w:val="18"/>
          <w:szCs w:val="18"/>
        </w:rPr>
        <w:t>Objednatel</w:t>
      </w:r>
      <w:r w:rsidR="00B15A94" w:rsidRPr="00B15A94">
        <w:rPr>
          <w:sz w:val="20"/>
        </w:rPr>
        <w:t xml:space="preserve"> </w:t>
      </w:r>
      <w:hyperlink r:id="rId11" w:history="1">
        <w:r w:rsidR="00713C68" w:rsidRPr="00DA67DF">
          <w:rPr>
            <w:rStyle w:val="Hypertextovodkaz"/>
            <w:rFonts w:ascii="Verdana" w:hAnsi="Verdana"/>
            <w:sz w:val="18"/>
            <w:szCs w:val="18"/>
          </w:rPr>
          <w:t>ProchazkaF@spravazeleznic.cz</w:t>
        </w:r>
      </w:hyperlink>
      <w:r w:rsidR="00713C68" w:rsidRPr="00713C68">
        <w:rPr>
          <w:rFonts w:ascii="Verdana" w:hAnsi="Verdana"/>
          <w:sz w:val="18"/>
          <w:szCs w:val="18"/>
        </w:rPr>
        <w:t xml:space="preserve">; </w:t>
      </w:r>
      <w:hyperlink r:id="rId12" w:history="1">
        <w:r w:rsidR="00713C68" w:rsidRPr="00DA67DF">
          <w:rPr>
            <w:rStyle w:val="Hypertextovodkaz"/>
            <w:rFonts w:ascii="Verdana" w:hAnsi="Verdana"/>
            <w:sz w:val="18"/>
            <w:szCs w:val="18"/>
          </w:rPr>
          <w:t>Frgal@spravazeleznic.cz</w:t>
        </w:r>
      </w:hyperlink>
      <w:r w:rsidR="00713C68" w:rsidRPr="00713C68">
        <w:rPr>
          <w:rFonts w:ascii="Verdana" w:hAnsi="Verdana"/>
          <w:sz w:val="18"/>
          <w:szCs w:val="18"/>
        </w:rPr>
        <w:t xml:space="preserve">; </w:t>
      </w:r>
      <w:hyperlink r:id="rId13" w:history="1">
        <w:r w:rsidR="00713C68" w:rsidRPr="00DA67DF">
          <w:rPr>
            <w:rStyle w:val="Hypertextovodkaz"/>
            <w:rFonts w:ascii="Verdana" w:hAnsi="Verdana"/>
            <w:sz w:val="18"/>
            <w:szCs w:val="18"/>
          </w:rPr>
          <w:t>Kubicek@spravazeleznic.cz</w:t>
        </w:r>
      </w:hyperlink>
      <w:r w:rsidR="00713C68" w:rsidRPr="00713C68">
        <w:rPr>
          <w:rFonts w:ascii="Verdana" w:hAnsi="Verdana"/>
          <w:sz w:val="18"/>
          <w:szCs w:val="18"/>
        </w:rPr>
        <w:t xml:space="preserve">; </w:t>
      </w:r>
      <w:hyperlink r:id="rId14" w:history="1">
        <w:r w:rsidR="00713C68" w:rsidRPr="00DA67DF">
          <w:rPr>
            <w:rStyle w:val="Hypertextovodkaz"/>
            <w:rFonts w:ascii="Verdana" w:hAnsi="Verdana"/>
            <w:sz w:val="18"/>
            <w:szCs w:val="18"/>
          </w:rPr>
          <w:t>Dosedel@spravazeleznic.cz</w:t>
        </w:r>
      </w:hyperlink>
      <w:r w:rsidR="00713C68">
        <w:rPr>
          <w:rFonts w:ascii="Verdana" w:hAnsi="Verdana"/>
          <w:sz w:val="18"/>
          <w:szCs w:val="18"/>
        </w:rPr>
        <w:t xml:space="preserve">. </w:t>
      </w:r>
    </w:p>
    <w:p w14:paraId="6DFDC724" w14:textId="77777777"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Pr="00061719">
        <w:rPr>
          <w:rFonts w:ascii="Verdana" w:hAnsi="Verdana"/>
          <w:sz w:val="18"/>
          <w:szCs w:val="18"/>
          <w:highlight w:val="yellow"/>
        </w:rPr>
        <w:t>…………………………</w:t>
      </w:r>
    </w:p>
    <w:p w14:paraId="3BCD9D66" w14:textId="77777777" w:rsidR="0038779C" w:rsidRPr="00061719" w:rsidRDefault="00EE18A0" w:rsidP="00451A9C">
      <w:pPr>
        <w:pStyle w:val="Odstavecseseznamem"/>
        <w:numPr>
          <w:ilvl w:val="1"/>
          <w:numId w:val="17"/>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lastRenderedPageBreak/>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2324029C" w14:textId="77777777" w:rsidR="0038779C" w:rsidRPr="00061719" w:rsidRDefault="00DE2D74"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soupis stavebních prací, dodávek a služeb s výkazem výměr,</w:t>
      </w:r>
    </w:p>
    <w:p w14:paraId="3784DB43" w14:textId="74153498" w:rsidR="00224684" w:rsidRDefault="00224684"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6C8F90D2" w14:textId="76E398F8" w:rsidR="00F56CF1" w:rsidRPr="00061719" w:rsidRDefault="00835F5A" w:rsidP="00451A9C">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přijatou Cenu Díla, která představuje předpokládanou hodnotu dílčí zakázky, určenou na základě výkazu výměr oceněného dle jednotkových cen v Soupisu prací, popř. dalšími způsoby dle této Rámcové dohody,</w:t>
      </w:r>
    </w:p>
    <w:p w14:paraId="67C8D993" w14:textId="3B07FA68" w:rsidR="0038779C" w:rsidRPr="00AC729D" w:rsidRDefault="0005410E" w:rsidP="00451A9C">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 xml:space="preserve">požadovaný Den zahájení </w:t>
      </w:r>
      <w:r w:rsidR="00040F54">
        <w:rPr>
          <w:rFonts w:ascii="Verdana" w:hAnsi="Verdana" w:cstheme="minorHAnsi"/>
          <w:sz w:val="18"/>
          <w:szCs w:val="18"/>
        </w:rPr>
        <w:t xml:space="preserve">stavebních </w:t>
      </w:r>
      <w:r>
        <w:rPr>
          <w:rFonts w:ascii="Verdana" w:hAnsi="Verdana" w:cstheme="minorHAnsi"/>
          <w:sz w:val="18"/>
          <w:szCs w:val="18"/>
        </w:rPr>
        <w:t xml:space="preserve">prací na Díle, </w:t>
      </w:r>
      <w:r w:rsidR="0038779C" w:rsidRPr="00CE2315">
        <w:rPr>
          <w:rFonts w:ascii="Verdana" w:hAnsi="Verdana" w:cstheme="minorHAnsi"/>
          <w:sz w:val="18"/>
          <w:szCs w:val="18"/>
        </w:rPr>
        <w:t>požadovan</w:t>
      </w:r>
      <w:r w:rsidR="00CE2315">
        <w:rPr>
          <w:rFonts w:ascii="Verdana" w:hAnsi="Verdana" w:cstheme="minorHAnsi"/>
          <w:sz w:val="18"/>
          <w:szCs w:val="18"/>
        </w:rPr>
        <w:t>é</w:t>
      </w:r>
      <w:r w:rsidR="0038779C" w:rsidRPr="00CE2315">
        <w:rPr>
          <w:rFonts w:ascii="Verdana" w:hAnsi="Verdana" w:cstheme="minorHAnsi"/>
          <w:sz w:val="18"/>
          <w:szCs w:val="18"/>
        </w:rPr>
        <w:t xml:space="preserve"> </w:t>
      </w:r>
      <w:r w:rsidR="008A5887" w:rsidRPr="00CE2315">
        <w:rPr>
          <w:rFonts w:ascii="Verdana" w:hAnsi="Verdana" w:cstheme="minorHAnsi"/>
          <w:sz w:val="18"/>
          <w:szCs w:val="18"/>
        </w:rPr>
        <w:t xml:space="preserve">lhůty pro dokončení Díla, případně </w:t>
      </w:r>
      <w:r>
        <w:rPr>
          <w:rFonts w:ascii="Verdana" w:hAnsi="Verdana" w:cstheme="minorHAnsi"/>
          <w:sz w:val="18"/>
          <w:szCs w:val="18"/>
        </w:rPr>
        <w:t xml:space="preserve">jednotlivých </w:t>
      </w:r>
      <w:r w:rsidR="008A5887" w:rsidRPr="00CE2315">
        <w:rPr>
          <w:rFonts w:ascii="Verdana" w:hAnsi="Verdana" w:cstheme="minorHAnsi"/>
          <w:sz w:val="18"/>
          <w:szCs w:val="18"/>
        </w:rPr>
        <w:t>Částí Díla</w:t>
      </w:r>
      <w:r w:rsidR="00040F54">
        <w:rPr>
          <w:rFonts w:ascii="Verdana" w:hAnsi="Verdana" w:cstheme="minorHAnsi"/>
          <w:sz w:val="18"/>
          <w:szCs w:val="18"/>
        </w:rPr>
        <w:t xml:space="preserve"> a termíny </w:t>
      </w:r>
      <w:r w:rsidR="00475F8D">
        <w:rPr>
          <w:rFonts w:ascii="Verdana" w:hAnsi="Verdana" w:cstheme="minorHAnsi"/>
          <w:sz w:val="18"/>
          <w:szCs w:val="18"/>
        </w:rPr>
        <w:t xml:space="preserve">a rozsah </w:t>
      </w:r>
      <w:r w:rsidR="00040F54">
        <w:rPr>
          <w:rFonts w:ascii="Verdana" w:hAnsi="Verdana" w:cstheme="minorHAnsi"/>
          <w:sz w:val="18"/>
          <w:szCs w:val="18"/>
        </w:rPr>
        <w:t>výluk pro provedení Díla (jsou-li potřebné)</w:t>
      </w:r>
    </w:p>
    <w:p w14:paraId="1F4FC5D4" w14:textId="426C8126" w:rsidR="00EA41F0" w:rsidRPr="00061719" w:rsidRDefault="00EA41F0"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00605A24">
        <w:rPr>
          <w:rFonts w:ascii="Verdana" w:hAnsi="Verdana" w:cstheme="minorHAnsi"/>
          <w:sz w:val="18"/>
          <w:szCs w:val="18"/>
        </w:rPr>
        <w:t xml:space="preserve"> (Staveniště)</w:t>
      </w:r>
      <w:r w:rsidRPr="00061719">
        <w:rPr>
          <w:rFonts w:ascii="Verdana" w:hAnsi="Verdana" w:cstheme="minorHAnsi"/>
          <w:sz w:val="18"/>
          <w:szCs w:val="18"/>
        </w:rPr>
        <w:t>,</w:t>
      </w:r>
    </w:p>
    <w:p w14:paraId="52651F4B" w14:textId="77777777" w:rsidR="0038779C" w:rsidRPr="00061719" w:rsidRDefault="00DE2D74"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požadavky objednatele na způsob fakturace </w:t>
      </w:r>
      <w:r w:rsidR="00183C5A" w:rsidRPr="00061719">
        <w:rPr>
          <w:rFonts w:ascii="Verdana" w:hAnsi="Verdana" w:cstheme="minorHAnsi"/>
          <w:sz w:val="18"/>
          <w:szCs w:val="18"/>
        </w:rPr>
        <w:t>Díla</w:t>
      </w:r>
      <w:r w:rsidR="0038779C" w:rsidRPr="00061719">
        <w:rPr>
          <w:rFonts w:ascii="Verdana" w:hAnsi="Verdana" w:cstheme="minorHAnsi"/>
          <w:sz w:val="18"/>
          <w:szCs w:val="18"/>
        </w:rPr>
        <w:t>,</w:t>
      </w:r>
    </w:p>
    <w:p w14:paraId="043764FE" w14:textId="77777777" w:rsidR="0038779C" w:rsidRPr="00061719" w:rsidRDefault="0038779C"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451A9C">
      <w:pPr>
        <w:pStyle w:val="Odstavecseseznamem"/>
        <w:numPr>
          <w:ilvl w:val="1"/>
          <w:numId w:val="17"/>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818FB00" w:rsidR="00D23AAD" w:rsidRDefault="00E413C5" w:rsidP="00451A9C">
      <w:pPr>
        <w:pStyle w:val="Odstavecseseznamem"/>
        <w:numPr>
          <w:ilvl w:val="1"/>
          <w:numId w:val="17"/>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do </w:t>
      </w:r>
      <w:r w:rsidR="00B15A94">
        <w:rPr>
          <w:rFonts w:ascii="Verdana" w:hAnsi="Verdana"/>
          <w:sz w:val="18"/>
          <w:szCs w:val="18"/>
        </w:rPr>
        <w:t>3</w:t>
      </w:r>
      <w:r w:rsidR="00562B90" w:rsidRPr="00061719">
        <w:rPr>
          <w:rFonts w:ascii="Verdana" w:hAnsi="Verdana"/>
          <w:sz w:val="18"/>
          <w:szCs w:val="18"/>
        </w:rPr>
        <w:t xml:space="preserve"> </w:t>
      </w:r>
      <w:r w:rsidRPr="00061719">
        <w:rPr>
          <w:rFonts w:ascii="Verdana" w:hAnsi="Verdana"/>
          <w:sz w:val="18"/>
          <w:szCs w:val="18"/>
        </w:rPr>
        <w:t>pracovních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A21B4B" w:rsidRPr="00061719">
        <w:rPr>
          <w:rFonts w:ascii="Verdana" w:hAnsi="Verdana" w:cstheme="minorHAnsi"/>
          <w:sz w:val="18"/>
          <w:szCs w:val="18"/>
        </w:rPr>
        <w:t>a Obchodních podmínek</w:t>
      </w:r>
      <w:r w:rsidRPr="00061719">
        <w:rPr>
          <w:rFonts w:ascii="Verdana" w:hAnsi="Verdana" w:cstheme="minorHAnsi"/>
          <w:sz w:val="18"/>
          <w:szCs w:val="18"/>
        </w:rPr>
        <w:t>.</w:t>
      </w:r>
    </w:p>
    <w:p w14:paraId="533790F1" w14:textId="4FB93C12" w:rsidR="00E413C5" w:rsidRDefault="00040F54" w:rsidP="00451A9C">
      <w:pPr>
        <w:pStyle w:val="Odstavecseseznamem"/>
        <w:numPr>
          <w:ilvl w:val="1"/>
          <w:numId w:val="17"/>
        </w:numPr>
        <w:spacing w:before="120" w:after="120"/>
        <w:ind w:left="357" w:hanging="357"/>
        <w:contextualSpacing w:val="0"/>
        <w:jc w:val="both"/>
        <w:rPr>
          <w:rFonts w:ascii="Verdana" w:hAnsi="Verdana" w:cstheme="minorHAnsi"/>
          <w:sz w:val="18"/>
          <w:szCs w:val="18"/>
        </w:rPr>
      </w:pPr>
      <w:r>
        <w:rPr>
          <w:rFonts w:ascii="Verdana" w:hAnsi="Verdana" w:cstheme="minorHAnsi"/>
          <w:sz w:val="18"/>
          <w:szCs w:val="18"/>
        </w:rPr>
        <w:t>Den zahájení stavebních prací (den předání Staveniště)</w:t>
      </w:r>
      <w:r w:rsidR="00E413C5" w:rsidRPr="00061719">
        <w:rPr>
          <w:rFonts w:ascii="Verdana" w:hAnsi="Verdana" w:cstheme="minorHAnsi"/>
          <w:sz w:val="18"/>
          <w:szCs w:val="18"/>
        </w:rPr>
        <w:t xml:space="preserve"> </w:t>
      </w:r>
      <w:r>
        <w:rPr>
          <w:rFonts w:ascii="Verdana" w:hAnsi="Verdana" w:cstheme="minorHAnsi"/>
          <w:sz w:val="18"/>
          <w:szCs w:val="18"/>
        </w:rPr>
        <w:t xml:space="preserve">může následovat nejdříve </w:t>
      </w:r>
      <w:r w:rsidR="00B15A94">
        <w:rPr>
          <w:rFonts w:ascii="Verdana" w:hAnsi="Verdana" w:cstheme="minorHAnsi"/>
          <w:sz w:val="18"/>
          <w:szCs w:val="18"/>
        </w:rPr>
        <w:t>1</w:t>
      </w:r>
      <w:r>
        <w:rPr>
          <w:rFonts w:ascii="Verdana" w:hAnsi="Verdana" w:cstheme="minorHAnsi"/>
          <w:sz w:val="18"/>
          <w:szCs w:val="18"/>
        </w:rPr>
        <w:t xml:space="preserve"> pracovní d</w:t>
      </w:r>
      <w:r w:rsidR="00B15A94">
        <w:rPr>
          <w:rFonts w:ascii="Verdana" w:hAnsi="Verdana" w:cstheme="minorHAnsi"/>
          <w:sz w:val="18"/>
          <w:szCs w:val="18"/>
        </w:rPr>
        <w:t>e</w:t>
      </w:r>
      <w:r>
        <w:rPr>
          <w:rFonts w:ascii="Verdana" w:hAnsi="Verdana" w:cstheme="minorHAnsi"/>
          <w:sz w:val="18"/>
          <w:szCs w:val="18"/>
        </w:rPr>
        <w:t>n po Dni zahájení prací (den nabytí účinnosti dílčí smlouvy na plnění dílčí veřejné zakázky).</w:t>
      </w:r>
    </w:p>
    <w:p w14:paraId="15C0546E" w14:textId="77777777" w:rsidR="00CC5257" w:rsidRPr="0007082B" w:rsidRDefault="00061719" w:rsidP="00451A9C">
      <w:pPr>
        <w:pStyle w:val="acnormal"/>
        <w:numPr>
          <w:ilvl w:val="0"/>
          <w:numId w:val="3"/>
        </w:numPr>
        <w:spacing w:before="240" w:after="240"/>
        <w:ind w:left="714" w:hanging="357"/>
        <w:jc w:val="left"/>
        <w:rPr>
          <w:rFonts w:ascii="Verdana" w:hAnsi="Verdana" w:cstheme="minorHAnsi"/>
          <w:b/>
          <w:sz w:val="22"/>
        </w:rPr>
      </w:pPr>
      <w:r w:rsidRPr="0007082B">
        <w:rPr>
          <w:rFonts w:ascii="Verdana" w:hAnsi="Verdana" w:cstheme="minorHAnsi"/>
          <w:b/>
          <w:sz w:val="22"/>
        </w:rPr>
        <w:t>DOBA, MÍSTO, ZPŮSOB A LHŮTY PLNĚNÍ</w:t>
      </w:r>
    </w:p>
    <w:p w14:paraId="0E73C280" w14:textId="3520810C" w:rsidR="003276C2" w:rsidRPr="0007082B" w:rsidRDefault="003276C2" w:rsidP="00451A9C">
      <w:pPr>
        <w:pStyle w:val="acnormalbulleted"/>
        <w:numPr>
          <w:ilvl w:val="0"/>
          <w:numId w:val="16"/>
        </w:numPr>
        <w:rPr>
          <w:rFonts w:ascii="Verdana" w:hAnsi="Verdana"/>
          <w:sz w:val="18"/>
          <w:szCs w:val="18"/>
        </w:rPr>
      </w:pPr>
      <w:r w:rsidRPr="0007082B">
        <w:rPr>
          <w:rFonts w:ascii="Verdana" w:eastAsiaTheme="majorEastAsia" w:hAnsi="Verdana"/>
          <w:bCs/>
          <w:sz w:val="18"/>
          <w:szCs w:val="18"/>
        </w:rPr>
        <w:t xml:space="preserve">Tato </w:t>
      </w:r>
      <w:r w:rsidR="006C1915" w:rsidRPr="0007082B">
        <w:rPr>
          <w:rFonts w:ascii="Verdana" w:eastAsiaTheme="majorEastAsia" w:hAnsi="Verdana"/>
          <w:bCs/>
          <w:sz w:val="18"/>
          <w:szCs w:val="18"/>
        </w:rPr>
        <w:t>Rámcová</w:t>
      </w:r>
      <w:r w:rsidRPr="0007082B">
        <w:rPr>
          <w:rFonts w:ascii="Verdana" w:eastAsiaTheme="majorEastAsia" w:hAnsi="Verdana"/>
          <w:bCs/>
          <w:sz w:val="18"/>
          <w:szCs w:val="18"/>
        </w:rPr>
        <w:t xml:space="preserve"> dohoda je uzavírána na </w:t>
      </w:r>
      <w:r w:rsidR="007E084F" w:rsidRPr="0007082B">
        <w:rPr>
          <w:rFonts w:ascii="Verdana" w:eastAsiaTheme="majorEastAsia" w:hAnsi="Verdana"/>
          <w:bCs/>
          <w:sz w:val="18"/>
          <w:szCs w:val="18"/>
        </w:rPr>
        <w:t xml:space="preserve">dobu </w:t>
      </w:r>
      <w:r w:rsidR="0007082B" w:rsidRPr="0007082B">
        <w:rPr>
          <w:rFonts w:ascii="Verdana" w:eastAsiaTheme="majorEastAsia" w:hAnsi="Verdana"/>
          <w:bCs/>
          <w:sz w:val="18"/>
          <w:szCs w:val="18"/>
        </w:rPr>
        <w:t>určitou a to do 31. 12. 2022</w:t>
      </w:r>
      <w:r w:rsidR="007E084F" w:rsidRPr="0007082B">
        <w:rPr>
          <w:rFonts w:ascii="Verdana" w:eastAsiaTheme="majorEastAsia" w:hAnsi="Verdana"/>
          <w:bCs/>
          <w:sz w:val="18"/>
          <w:szCs w:val="18"/>
        </w:rPr>
        <w:t xml:space="preserve"> </w:t>
      </w:r>
      <w:r w:rsidRPr="0007082B">
        <w:rPr>
          <w:rFonts w:ascii="Verdana" w:eastAsiaTheme="majorEastAsia" w:hAnsi="Verdana"/>
          <w:bCs/>
          <w:sz w:val="18"/>
          <w:szCs w:val="18"/>
        </w:rPr>
        <w:t xml:space="preserve">od </w:t>
      </w:r>
      <w:r w:rsidR="007E084F" w:rsidRPr="0007082B">
        <w:rPr>
          <w:rFonts w:ascii="Verdana" w:eastAsiaTheme="majorEastAsia" w:hAnsi="Verdana"/>
          <w:bCs/>
          <w:sz w:val="18"/>
          <w:szCs w:val="18"/>
        </w:rPr>
        <w:t xml:space="preserve">nabytí </w:t>
      </w:r>
      <w:r w:rsidRPr="0007082B">
        <w:rPr>
          <w:rFonts w:ascii="Verdana" w:eastAsiaTheme="majorEastAsia" w:hAnsi="Verdana"/>
          <w:bCs/>
          <w:sz w:val="18"/>
          <w:szCs w:val="18"/>
        </w:rPr>
        <w:t xml:space="preserve">její </w:t>
      </w:r>
      <w:r w:rsidR="007E084F" w:rsidRPr="0007082B">
        <w:rPr>
          <w:rFonts w:ascii="Verdana" w:eastAsiaTheme="majorEastAsia" w:hAnsi="Verdana"/>
          <w:bCs/>
          <w:sz w:val="18"/>
          <w:szCs w:val="18"/>
        </w:rPr>
        <w:t xml:space="preserve">účinnosti, </w:t>
      </w:r>
      <w:r w:rsidR="007E084F" w:rsidRPr="0007082B">
        <w:rPr>
          <w:rFonts w:ascii="Verdana" w:hAnsi="Verdana"/>
          <w:sz w:val="18"/>
          <w:szCs w:val="18"/>
        </w:rPr>
        <w:t xml:space="preserve">anebo do doby uzavření dílčí smlouvy, na základě které dojde k objednání </w:t>
      </w:r>
      <w:r w:rsidR="00183C5A" w:rsidRPr="0007082B">
        <w:rPr>
          <w:rFonts w:ascii="Verdana" w:hAnsi="Verdana"/>
          <w:sz w:val="18"/>
          <w:szCs w:val="18"/>
        </w:rPr>
        <w:t xml:space="preserve">Díla </w:t>
      </w:r>
      <w:r w:rsidR="007E084F" w:rsidRPr="0007082B">
        <w:rPr>
          <w:rFonts w:ascii="Verdana" w:hAnsi="Verdana"/>
          <w:sz w:val="18"/>
          <w:szCs w:val="18"/>
        </w:rPr>
        <w:t xml:space="preserve">dle této </w:t>
      </w:r>
      <w:r w:rsidR="006C1915" w:rsidRPr="0007082B">
        <w:rPr>
          <w:rFonts w:ascii="Verdana" w:hAnsi="Verdana"/>
          <w:sz w:val="18"/>
          <w:szCs w:val="18"/>
        </w:rPr>
        <w:t>Rámcové</w:t>
      </w:r>
      <w:r w:rsidR="007E084F" w:rsidRPr="0007082B">
        <w:rPr>
          <w:rFonts w:ascii="Verdana" w:hAnsi="Verdana"/>
          <w:sz w:val="18"/>
          <w:szCs w:val="18"/>
        </w:rPr>
        <w:t xml:space="preserve"> dohody v částce převyšující </w:t>
      </w:r>
      <w:r w:rsidR="0007082B" w:rsidRPr="0007082B">
        <w:rPr>
          <w:rFonts w:ascii="Verdana" w:hAnsi="Verdana"/>
          <w:sz w:val="18"/>
          <w:szCs w:val="18"/>
        </w:rPr>
        <w:t xml:space="preserve">19 950 000 </w:t>
      </w:r>
      <w:r w:rsidR="007E084F" w:rsidRPr="0007082B">
        <w:rPr>
          <w:rFonts w:ascii="Verdana" w:hAnsi="Verdana"/>
          <w:sz w:val="18"/>
          <w:szCs w:val="18"/>
        </w:rPr>
        <w:t>- Kč</w:t>
      </w:r>
      <w:r w:rsidR="007E084F" w:rsidRPr="0007082B">
        <w:rPr>
          <w:rFonts w:ascii="Verdana" w:hAnsi="Verdana"/>
          <w:b/>
          <w:sz w:val="18"/>
          <w:szCs w:val="18"/>
        </w:rPr>
        <w:t xml:space="preserve"> </w:t>
      </w:r>
      <w:r w:rsidR="007E084F" w:rsidRPr="0007082B">
        <w:rPr>
          <w:rFonts w:ascii="Verdana" w:hAnsi="Verdana"/>
          <w:sz w:val="18"/>
          <w:szCs w:val="18"/>
        </w:rPr>
        <w:t xml:space="preserve">bez DPH. V případě, že dojde k ukončení účinnosti této </w:t>
      </w:r>
      <w:r w:rsidR="006C1915" w:rsidRPr="0007082B">
        <w:rPr>
          <w:rFonts w:ascii="Verdana" w:hAnsi="Verdana"/>
          <w:sz w:val="18"/>
          <w:szCs w:val="18"/>
        </w:rPr>
        <w:t>Rámcové</w:t>
      </w:r>
      <w:r w:rsidR="007E084F" w:rsidRPr="0007082B">
        <w:rPr>
          <w:rFonts w:ascii="Verdana" w:hAnsi="Verdana"/>
          <w:sz w:val="18"/>
          <w:szCs w:val="18"/>
        </w:rPr>
        <w:t xml:space="preserve"> dohody dle předchozí věty, nemá toto ukončení vliv na účinnost dílčích smluv, které byly na základě této </w:t>
      </w:r>
      <w:r w:rsidR="006C1915" w:rsidRPr="0007082B">
        <w:rPr>
          <w:rFonts w:ascii="Verdana" w:hAnsi="Verdana"/>
          <w:sz w:val="18"/>
          <w:szCs w:val="18"/>
        </w:rPr>
        <w:t>Rámcové</w:t>
      </w:r>
      <w:r w:rsidR="007E084F" w:rsidRPr="0007082B">
        <w:rPr>
          <w:rFonts w:ascii="Verdana" w:hAnsi="Verdana"/>
          <w:sz w:val="18"/>
          <w:szCs w:val="18"/>
        </w:rPr>
        <w:t xml:space="preserve"> dohody uzavřeny. </w:t>
      </w:r>
      <w:r w:rsidR="00562B90" w:rsidRPr="0007082B">
        <w:rPr>
          <w:rFonts w:ascii="Verdana" w:hAnsi="Verdana"/>
          <w:sz w:val="18"/>
          <w:szCs w:val="18"/>
        </w:rPr>
        <w:t xml:space="preserve">Objednatel </w:t>
      </w:r>
      <w:r w:rsidR="007E084F" w:rsidRPr="0007082B">
        <w:rPr>
          <w:rFonts w:ascii="Verdana" w:hAnsi="Verdana"/>
          <w:sz w:val="18"/>
          <w:szCs w:val="18"/>
        </w:rPr>
        <w:t xml:space="preserve">není oprávněn na základě této </w:t>
      </w:r>
      <w:r w:rsidR="006C1915" w:rsidRPr="0007082B">
        <w:rPr>
          <w:rFonts w:ascii="Verdana" w:hAnsi="Verdana"/>
          <w:sz w:val="18"/>
          <w:szCs w:val="18"/>
        </w:rPr>
        <w:t>Rámcové</w:t>
      </w:r>
      <w:r w:rsidR="007E084F" w:rsidRPr="0007082B">
        <w:rPr>
          <w:rFonts w:ascii="Verdana" w:hAnsi="Verdana"/>
          <w:sz w:val="18"/>
          <w:szCs w:val="18"/>
        </w:rPr>
        <w:t xml:space="preserve"> dohody učinit objednávky přesahující částku </w:t>
      </w:r>
      <w:r w:rsidR="0007082B" w:rsidRPr="0007082B">
        <w:rPr>
          <w:rFonts w:ascii="Verdana" w:hAnsi="Verdana"/>
          <w:sz w:val="18"/>
          <w:szCs w:val="18"/>
        </w:rPr>
        <w:t>20 000 000</w:t>
      </w:r>
      <w:r w:rsidR="007E084F" w:rsidRPr="0007082B">
        <w:rPr>
          <w:rFonts w:ascii="Verdana" w:hAnsi="Verdana"/>
          <w:sz w:val="18"/>
          <w:szCs w:val="18"/>
        </w:rPr>
        <w:t>,- Kč</w:t>
      </w:r>
      <w:r w:rsidR="007E084F" w:rsidRPr="0007082B">
        <w:rPr>
          <w:rFonts w:ascii="Verdana" w:hAnsi="Verdana"/>
          <w:b/>
          <w:sz w:val="18"/>
          <w:szCs w:val="18"/>
        </w:rPr>
        <w:t xml:space="preserve"> </w:t>
      </w:r>
      <w:r w:rsidR="007E084F" w:rsidRPr="0007082B">
        <w:rPr>
          <w:rFonts w:ascii="Verdana" w:hAnsi="Verdana"/>
          <w:sz w:val="18"/>
          <w:szCs w:val="18"/>
        </w:rPr>
        <w:t>bez DPH</w:t>
      </w:r>
      <w:r w:rsidRPr="0007082B">
        <w:rPr>
          <w:rFonts w:ascii="Verdana" w:eastAsiaTheme="majorEastAsia" w:hAnsi="Verdana"/>
          <w:bCs/>
          <w:sz w:val="18"/>
          <w:szCs w:val="18"/>
        </w:rPr>
        <w:t>.</w:t>
      </w:r>
      <w:r w:rsidR="000C74F5" w:rsidRPr="0007082B">
        <w:rPr>
          <w:rFonts w:ascii="Verdana" w:eastAsiaTheme="majorEastAsia" w:hAnsi="Verdana"/>
          <w:bCs/>
          <w:sz w:val="18"/>
          <w:szCs w:val="18"/>
        </w:rPr>
        <w:t xml:space="preserve"> </w:t>
      </w:r>
    </w:p>
    <w:p w14:paraId="01B144C0" w14:textId="74DCAD41" w:rsidR="00F95433" w:rsidRPr="0007082B" w:rsidRDefault="00F95433" w:rsidP="002D1F24">
      <w:pPr>
        <w:pStyle w:val="acnormalbulleted"/>
        <w:rPr>
          <w:rFonts w:ascii="Verdana" w:hAnsi="Verdana"/>
          <w:sz w:val="18"/>
          <w:szCs w:val="18"/>
        </w:rPr>
      </w:pPr>
      <w:r w:rsidRPr="0007082B">
        <w:rPr>
          <w:rFonts w:ascii="Verdana" w:hAnsi="Verdana"/>
          <w:sz w:val="18"/>
          <w:szCs w:val="18"/>
        </w:rPr>
        <w:t>Údaje uvedené v objednávce dle čl. II. odst. 3 písm. h) výše, popř. údaje, které je v dílčí smlouvě o dílo nahradí, se považují za Harmonogram postupu prací ve smyslu podčl. 3.1 Obchodních podmínek. Harmonogram postupu prací pro dílčí smlouvy uzavírané dle této Rámcové dohodě nemusí být nad rámec toho zpracován v grafické podobě.</w:t>
      </w:r>
    </w:p>
    <w:p w14:paraId="5444F64D" w14:textId="6B5FFF4C" w:rsidR="00BD7195" w:rsidRPr="0007082B" w:rsidRDefault="006D2F28" w:rsidP="002D1F24">
      <w:pPr>
        <w:pStyle w:val="acnormalbulleted"/>
        <w:rPr>
          <w:rFonts w:ascii="Verdana" w:hAnsi="Verdana"/>
          <w:sz w:val="18"/>
          <w:szCs w:val="18"/>
        </w:rPr>
      </w:pPr>
      <w:r w:rsidRPr="00221444">
        <w:rPr>
          <w:rFonts w:ascii="Verdana" w:hAnsi="Verdana"/>
          <w:sz w:val="18"/>
          <w:szCs w:val="18"/>
        </w:rPr>
        <w:t>Zhotovitel</w:t>
      </w:r>
      <w:r w:rsidR="006848CF" w:rsidRPr="00221444">
        <w:rPr>
          <w:rFonts w:ascii="Verdana" w:hAnsi="Verdana"/>
          <w:sz w:val="18"/>
          <w:szCs w:val="18"/>
        </w:rPr>
        <w:t xml:space="preserve"> </w:t>
      </w:r>
      <w:r w:rsidR="00CC5257" w:rsidRPr="00221444">
        <w:rPr>
          <w:rFonts w:ascii="Verdana" w:hAnsi="Verdana"/>
          <w:sz w:val="18"/>
          <w:szCs w:val="18"/>
        </w:rPr>
        <w:t xml:space="preserve">je </w:t>
      </w:r>
      <w:r w:rsidR="00CC5257" w:rsidRPr="0007082B">
        <w:rPr>
          <w:rFonts w:ascii="Verdana" w:hAnsi="Verdana"/>
          <w:sz w:val="18"/>
          <w:szCs w:val="18"/>
        </w:rPr>
        <w:t xml:space="preserve">povinen </w:t>
      </w:r>
      <w:r w:rsidR="00780CF7" w:rsidRPr="0007082B">
        <w:rPr>
          <w:rFonts w:ascii="Verdana" w:hAnsi="Verdana"/>
          <w:sz w:val="18"/>
          <w:szCs w:val="18"/>
        </w:rPr>
        <w:t xml:space="preserve">vyrozumět určeného zaměstnance </w:t>
      </w:r>
      <w:r w:rsidR="00DF18BB" w:rsidRPr="0007082B">
        <w:rPr>
          <w:rFonts w:ascii="Verdana" w:hAnsi="Verdana"/>
          <w:sz w:val="18"/>
          <w:szCs w:val="18"/>
        </w:rPr>
        <w:t>Objednatele</w:t>
      </w:r>
      <w:r w:rsidR="00780CF7" w:rsidRPr="0007082B">
        <w:rPr>
          <w:rFonts w:ascii="Verdana" w:hAnsi="Verdana"/>
          <w:sz w:val="18"/>
          <w:szCs w:val="18"/>
        </w:rPr>
        <w:t xml:space="preserve"> uvedeného v</w:t>
      </w:r>
      <w:r w:rsidR="0006027E" w:rsidRPr="0007082B">
        <w:rPr>
          <w:rFonts w:ascii="Verdana" w:hAnsi="Verdana"/>
          <w:sz w:val="18"/>
          <w:szCs w:val="18"/>
        </w:rPr>
        <w:t> dílčí smlouvě</w:t>
      </w:r>
      <w:r w:rsidR="00780CF7" w:rsidRPr="0007082B">
        <w:rPr>
          <w:rFonts w:ascii="Verdana" w:hAnsi="Verdana"/>
          <w:sz w:val="18"/>
          <w:szCs w:val="18"/>
        </w:rPr>
        <w:t xml:space="preserve"> jako „kontaktní osob</w:t>
      </w:r>
      <w:r w:rsidR="0006027E" w:rsidRPr="0007082B">
        <w:rPr>
          <w:rFonts w:ascii="Verdana" w:hAnsi="Verdana"/>
          <w:sz w:val="18"/>
          <w:szCs w:val="18"/>
        </w:rPr>
        <w:t>a</w:t>
      </w:r>
      <w:r w:rsidR="00780CF7" w:rsidRPr="0007082B">
        <w:rPr>
          <w:rFonts w:ascii="Verdana" w:hAnsi="Verdana"/>
          <w:sz w:val="18"/>
          <w:szCs w:val="18"/>
        </w:rPr>
        <w:t>“ o datu a době dokončení a převzetí</w:t>
      </w:r>
      <w:r w:rsidR="00DD2D34" w:rsidRPr="0007082B">
        <w:rPr>
          <w:rFonts w:ascii="Verdana" w:hAnsi="Verdana"/>
          <w:sz w:val="18"/>
          <w:szCs w:val="18"/>
        </w:rPr>
        <w:t xml:space="preserve"> </w:t>
      </w:r>
      <w:r w:rsidR="00780CF7" w:rsidRPr="0007082B">
        <w:rPr>
          <w:rFonts w:ascii="Verdana" w:hAnsi="Verdana"/>
          <w:sz w:val="18"/>
          <w:szCs w:val="18"/>
        </w:rPr>
        <w:t>předmětu Díla</w:t>
      </w:r>
      <w:r w:rsidR="00CB6B7E" w:rsidRPr="0007082B">
        <w:rPr>
          <w:rFonts w:ascii="Verdana" w:hAnsi="Verdana"/>
          <w:sz w:val="18"/>
          <w:szCs w:val="18"/>
        </w:rPr>
        <w:t xml:space="preserve"> </w:t>
      </w:r>
      <w:r w:rsidR="00780CF7" w:rsidRPr="0007082B">
        <w:rPr>
          <w:rFonts w:ascii="Verdana" w:hAnsi="Verdana"/>
          <w:sz w:val="18"/>
          <w:szCs w:val="18"/>
        </w:rPr>
        <w:t xml:space="preserve">(v pracovní dny v čase </w:t>
      </w:r>
      <w:r w:rsidR="0007082B">
        <w:rPr>
          <w:rFonts w:ascii="Verdana" w:hAnsi="Verdana"/>
          <w:sz w:val="18"/>
          <w:szCs w:val="18"/>
        </w:rPr>
        <w:t>6</w:t>
      </w:r>
      <w:r w:rsidR="0007082B" w:rsidRPr="0007082B">
        <w:rPr>
          <w:rFonts w:ascii="Verdana" w:hAnsi="Verdana"/>
          <w:sz w:val="18"/>
          <w:szCs w:val="18"/>
        </w:rPr>
        <w:t>:00</w:t>
      </w:r>
      <w:r w:rsidR="00780CF7" w:rsidRPr="0007082B">
        <w:rPr>
          <w:rFonts w:ascii="Verdana" w:hAnsi="Verdana"/>
          <w:sz w:val="18"/>
          <w:szCs w:val="18"/>
        </w:rPr>
        <w:t xml:space="preserve"> – </w:t>
      </w:r>
      <w:r w:rsidR="0007082B" w:rsidRPr="0007082B">
        <w:rPr>
          <w:rFonts w:ascii="Verdana" w:hAnsi="Verdana"/>
          <w:sz w:val="18"/>
          <w:szCs w:val="18"/>
        </w:rPr>
        <w:t>14:</w:t>
      </w:r>
      <w:r w:rsidR="0007082B">
        <w:rPr>
          <w:rFonts w:ascii="Verdana" w:hAnsi="Verdana"/>
          <w:sz w:val="18"/>
          <w:szCs w:val="18"/>
        </w:rPr>
        <w:t>0</w:t>
      </w:r>
      <w:r w:rsidR="0007082B" w:rsidRPr="0007082B">
        <w:rPr>
          <w:rFonts w:ascii="Verdana" w:hAnsi="Verdana"/>
          <w:sz w:val="18"/>
          <w:szCs w:val="18"/>
        </w:rPr>
        <w:t>0</w:t>
      </w:r>
      <w:r w:rsidR="00780CF7" w:rsidRPr="0007082B">
        <w:rPr>
          <w:rFonts w:ascii="Verdana" w:hAnsi="Verdana"/>
          <w:sz w:val="18"/>
          <w:szCs w:val="18"/>
        </w:rPr>
        <w:t xml:space="preserve"> hod.). </w:t>
      </w:r>
      <w:r w:rsidR="00DD2D34" w:rsidRPr="0007082B">
        <w:rPr>
          <w:rFonts w:ascii="Verdana" w:hAnsi="Verdana"/>
          <w:sz w:val="18"/>
          <w:szCs w:val="18"/>
        </w:rPr>
        <w:t>Převzetí plnění</w:t>
      </w:r>
      <w:r w:rsidR="0040600D" w:rsidRPr="0007082B">
        <w:rPr>
          <w:rFonts w:ascii="Verdana" w:hAnsi="Verdana"/>
          <w:sz w:val="18"/>
          <w:szCs w:val="18"/>
        </w:rPr>
        <w:t xml:space="preserve"> </w:t>
      </w:r>
      <w:r w:rsidR="00CC5257" w:rsidRPr="0007082B">
        <w:rPr>
          <w:rFonts w:ascii="Verdana" w:hAnsi="Verdana"/>
          <w:sz w:val="18"/>
          <w:szCs w:val="18"/>
        </w:rPr>
        <w:t xml:space="preserve">potvrdí </w:t>
      </w:r>
      <w:r w:rsidR="00986E6F" w:rsidRPr="0007082B">
        <w:rPr>
          <w:rFonts w:ascii="Verdana" w:hAnsi="Verdana"/>
          <w:sz w:val="18"/>
          <w:szCs w:val="18"/>
        </w:rPr>
        <w:t>Obj</w:t>
      </w:r>
      <w:r w:rsidR="00D97787" w:rsidRPr="0007082B">
        <w:rPr>
          <w:rFonts w:ascii="Verdana" w:hAnsi="Verdana"/>
          <w:sz w:val="18"/>
          <w:szCs w:val="18"/>
        </w:rPr>
        <w:t>ednatel</w:t>
      </w:r>
      <w:r w:rsidR="00B37744" w:rsidRPr="0007082B">
        <w:rPr>
          <w:rFonts w:ascii="Verdana" w:hAnsi="Verdana"/>
          <w:sz w:val="18"/>
          <w:szCs w:val="18"/>
        </w:rPr>
        <w:t xml:space="preserve"> </w:t>
      </w:r>
      <w:r w:rsidR="00780CF7" w:rsidRPr="0007082B">
        <w:rPr>
          <w:rFonts w:ascii="Verdana" w:hAnsi="Verdana"/>
          <w:sz w:val="18"/>
          <w:szCs w:val="18"/>
        </w:rPr>
        <w:t>v Předávacím protokolu</w:t>
      </w:r>
      <w:r w:rsidR="00CC5257" w:rsidRPr="0007082B">
        <w:rPr>
          <w:rFonts w:ascii="Verdana" w:hAnsi="Verdana"/>
          <w:sz w:val="18"/>
          <w:szCs w:val="18"/>
        </w:rPr>
        <w:t xml:space="preserve">. Pověřený zaměstnanec </w:t>
      </w:r>
      <w:r w:rsidR="00986E6F" w:rsidRPr="0007082B">
        <w:rPr>
          <w:rFonts w:ascii="Verdana" w:hAnsi="Verdana"/>
          <w:sz w:val="18"/>
          <w:szCs w:val="18"/>
        </w:rPr>
        <w:t>Obj</w:t>
      </w:r>
      <w:r w:rsidR="00D97787" w:rsidRPr="0007082B">
        <w:rPr>
          <w:rFonts w:ascii="Verdana" w:hAnsi="Verdana"/>
          <w:sz w:val="18"/>
          <w:szCs w:val="18"/>
        </w:rPr>
        <w:t>ednatele</w:t>
      </w:r>
      <w:r w:rsidR="002906C0" w:rsidRPr="0007082B">
        <w:rPr>
          <w:rFonts w:ascii="Verdana" w:hAnsi="Verdana"/>
          <w:sz w:val="18"/>
          <w:szCs w:val="18"/>
        </w:rPr>
        <w:t xml:space="preserve"> uvede své</w:t>
      </w:r>
      <w:r w:rsidR="002906C0" w:rsidRPr="00221444">
        <w:rPr>
          <w:rFonts w:ascii="Verdana" w:hAnsi="Verdana"/>
          <w:sz w:val="18"/>
          <w:szCs w:val="18"/>
        </w:rPr>
        <w:t xml:space="preserve"> jméno a </w:t>
      </w:r>
      <w:r w:rsidR="00CC5257" w:rsidRPr="00221444">
        <w:rPr>
          <w:rFonts w:ascii="Verdana" w:hAnsi="Verdana"/>
          <w:sz w:val="18"/>
          <w:szCs w:val="18"/>
        </w:rPr>
        <w:t xml:space="preserve">podpis, v případě zjištěných nedostatků uvede i tuto </w:t>
      </w:r>
      <w:r w:rsidR="00CC5257" w:rsidRPr="0007082B">
        <w:rPr>
          <w:rFonts w:ascii="Verdana" w:hAnsi="Verdana"/>
          <w:sz w:val="18"/>
          <w:szCs w:val="18"/>
        </w:rPr>
        <w:t xml:space="preserve">skutečnost s konkrétním vymezením zjištěných vad </w:t>
      </w:r>
      <w:r w:rsidR="00DD2D34" w:rsidRPr="0007082B">
        <w:rPr>
          <w:rFonts w:ascii="Verdana" w:hAnsi="Verdana"/>
          <w:sz w:val="18"/>
          <w:szCs w:val="18"/>
        </w:rPr>
        <w:t>předaného plnění</w:t>
      </w:r>
      <w:r w:rsidR="00CC5257" w:rsidRPr="0007082B">
        <w:rPr>
          <w:rFonts w:ascii="Verdana" w:hAnsi="Verdana"/>
          <w:sz w:val="18"/>
          <w:szCs w:val="18"/>
        </w:rPr>
        <w:t xml:space="preserve">. </w:t>
      </w:r>
    </w:p>
    <w:p w14:paraId="74A9DBE2" w14:textId="77777777" w:rsidR="00C62782" w:rsidRPr="0007082B" w:rsidRDefault="00C62782" w:rsidP="002D1F24">
      <w:pPr>
        <w:pStyle w:val="acnormalbulleted"/>
        <w:rPr>
          <w:rFonts w:ascii="Verdana" w:hAnsi="Verdana"/>
          <w:sz w:val="18"/>
          <w:szCs w:val="18"/>
        </w:rPr>
      </w:pPr>
      <w:r w:rsidRPr="0007082B">
        <w:rPr>
          <w:rFonts w:ascii="Verdana" w:hAnsi="Verdana"/>
          <w:sz w:val="18"/>
          <w:szCs w:val="18"/>
        </w:rPr>
        <w:lastRenderedPageBreak/>
        <w:t xml:space="preserve">Před zahájením prací na realizací dílčí smlouvy si oprávněný zástupce Objednatele a Zhotovitele prokazatelně vymění se </w:t>
      </w:r>
      <w:r w:rsidR="00321570" w:rsidRPr="0007082B">
        <w:rPr>
          <w:rFonts w:ascii="Verdana" w:hAnsi="Verdana"/>
          <w:sz w:val="18"/>
          <w:szCs w:val="18"/>
        </w:rPr>
        <w:t>Z</w:t>
      </w:r>
      <w:r w:rsidRPr="0007082B">
        <w:rPr>
          <w:rFonts w:ascii="Verdana" w:hAnsi="Verdana"/>
          <w:sz w:val="18"/>
          <w:szCs w:val="18"/>
        </w:rPr>
        <w:t>hotovitelem písemně informace o rizicích a přijatých opatřeních k ochraně před jejich působením.</w:t>
      </w:r>
    </w:p>
    <w:p w14:paraId="551C3B49" w14:textId="77777777" w:rsidR="00CC5257" w:rsidRPr="00061719" w:rsidRDefault="00061719" w:rsidP="00451A9C">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CENA DÍLA A PLATEBNÍ PODMÍNKY</w:t>
      </w:r>
    </w:p>
    <w:p w14:paraId="21D3E6F9" w14:textId="77777777" w:rsidR="00752AF3" w:rsidRDefault="00224684" w:rsidP="00451A9C">
      <w:pPr>
        <w:pStyle w:val="Odstavecseseznamem"/>
        <w:numPr>
          <w:ilvl w:val="0"/>
          <w:numId w:val="1"/>
        </w:numPr>
        <w:contextualSpacing w:val="0"/>
        <w:jc w:val="both"/>
        <w:rPr>
          <w:rFonts w:ascii="Verdana" w:hAnsi="Verdana" w:cstheme="minorHAnsi"/>
          <w:sz w:val="18"/>
          <w:szCs w:val="18"/>
        </w:rPr>
      </w:pPr>
      <w:r w:rsidRPr="00061719">
        <w:rPr>
          <w:rFonts w:ascii="Verdana" w:hAnsi="Verdana" w:cstheme="minorHAnsi"/>
          <w:sz w:val="18"/>
          <w:szCs w:val="18"/>
        </w:rPr>
        <w:t>Cena za plnění dílčí smlouvy</w:t>
      </w:r>
      <w:r w:rsidR="00752AF3">
        <w:rPr>
          <w:rFonts w:ascii="Verdana" w:hAnsi="Verdana" w:cstheme="minorHAnsi"/>
          <w:sz w:val="18"/>
          <w:szCs w:val="18"/>
        </w:rPr>
        <w:t xml:space="preserve">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A1176E3" w14:textId="33B16FCC" w:rsidR="00C54045" w:rsidRDefault="00752AF3" w:rsidP="00451A9C">
      <w:pPr>
        <w:pStyle w:val="Odstavecseseznamem"/>
        <w:numPr>
          <w:ilvl w:val="0"/>
          <w:numId w:val="1"/>
        </w:numPr>
        <w:contextualSpacing w:val="0"/>
        <w:jc w:val="both"/>
        <w:rPr>
          <w:rFonts w:ascii="Verdana" w:hAnsi="Verdana" w:cstheme="minorHAnsi"/>
          <w:sz w:val="18"/>
          <w:szCs w:val="18"/>
        </w:rPr>
      </w:pPr>
      <w:r>
        <w:rPr>
          <w:rFonts w:ascii="Verdana" w:hAnsi="Verdana" w:cstheme="minorHAnsi"/>
          <w:sz w:val="18"/>
          <w:szCs w:val="18"/>
        </w:rPr>
        <w:t>Přijatá Cena Díla bude v průběhu provádění díla upřesňována měřením</w:t>
      </w:r>
      <w:r w:rsidR="00245C09">
        <w:rPr>
          <w:rFonts w:ascii="Verdana" w:hAnsi="Verdana" w:cstheme="minorHAnsi"/>
          <w:sz w:val="18"/>
          <w:szCs w:val="18"/>
        </w:rPr>
        <w:t>,</w:t>
      </w:r>
      <w:r>
        <w:rPr>
          <w:rFonts w:ascii="Verdana" w:hAnsi="Verdana" w:cstheme="minorHAnsi"/>
          <w:sz w:val="18"/>
          <w:szCs w:val="18"/>
        </w:rPr>
        <w:t xml:space="preserve"> na jehož základě bude určena skutečná Cena Díla. Skutečná Cena Díla</w:t>
      </w:r>
      <w:r w:rsidR="00224684" w:rsidRPr="00061719">
        <w:rPr>
          <w:rFonts w:ascii="Verdana" w:hAnsi="Verdana" w:cstheme="minorHAnsi"/>
          <w:sz w:val="18"/>
          <w:szCs w:val="18"/>
        </w:rPr>
        <w:t xml:space="preserve"> </w:t>
      </w:r>
      <w:r>
        <w:rPr>
          <w:rFonts w:ascii="Verdana" w:hAnsi="Verdana" w:cstheme="minorHAnsi"/>
          <w:sz w:val="18"/>
          <w:szCs w:val="18"/>
        </w:rPr>
        <w:t>bude</w:t>
      </w:r>
      <w:r w:rsidRPr="00061719">
        <w:rPr>
          <w:rFonts w:ascii="Verdana" w:hAnsi="Verdana" w:cstheme="minorHAnsi"/>
          <w:sz w:val="18"/>
          <w:szCs w:val="18"/>
        </w:rPr>
        <w:t xml:space="preserve"> </w:t>
      </w:r>
      <w:r w:rsidR="00CE2315">
        <w:rPr>
          <w:rFonts w:ascii="Verdana" w:hAnsi="Verdana" w:cstheme="minorHAnsi"/>
          <w:sz w:val="18"/>
          <w:szCs w:val="18"/>
        </w:rPr>
        <w:t xml:space="preserve">stanovena </w:t>
      </w:r>
      <w:r w:rsidR="00224684" w:rsidRPr="00061719">
        <w:rPr>
          <w:rFonts w:ascii="Verdana" w:hAnsi="Verdana" w:cstheme="minorHAnsi"/>
          <w:sz w:val="18"/>
          <w:szCs w:val="18"/>
        </w:rPr>
        <w:t xml:space="preserve">dle jednotkových cen v příloze č. </w:t>
      </w:r>
      <w:r w:rsidR="00E64BA2" w:rsidRPr="00061719">
        <w:rPr>
          <w:rFonts w:ascii="Verdana" w:hAnsi="Verdana" w:cstheme="minorHAnsi"/>
          <w:sz w:val="18"/>
          <w:szCs w:val="18"/>
        </w:rPr>
        <w:t xml:space="preserve">3 </w:t>
      </w:r>
      <w:r w:rsidR="00224684"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00224684" w:rsidRPr="00061719">
        <w:rPr>
          <w:rFonts w:ascii="Verdana" w:hAnsi="Verdana" w:cstheme="minorHAnsi"/>
          <w:sz w:val="18"/>
          <w:szCs w:val="18"/>
        </w:rPr>
        <w:t xml:space="preserve"> dohody a množství skutečně realizovaných jednotkových položek v příloze č.</w:t>
      </w:r>
      <w:r w:rsidR="00CF74B7">
        <w:rPr>
          <w:rFonts w:ascii="Verdana" w:hAnsi="Verdana" w:cstheme="minorHAnsi"/>
          <w:sz w:val="18"/>
          <w:szCs w:val="18"/>
        </w:rPr>
        <w:t> </w:t>
      </w:r>
      <w:r w:rsidR="00E64BA2" w:rsidRPr="00061719">
        <w:rPr>
          <w:rFonts w:ascii="Verdana" w:hAnsi="Verdana" w:cstheme="minorHAnsi"/>
          <w:sz w:val="18"/>
          <w:szCs w:val="18"/>
        </w:rPr>
        <w:t xml:space="preserve">3 </w:t>
      </w:r>
      <w:r w:rsidR="00224684"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00224684" w:rsidRPr="00061719">
        <w:rPr>
          <w:rFonts w:ascii="Verdana" w:hAnsi="Verdana" w:cstheme="minorHAnsi"/>
          <w:sz w:val="18"/>
          <w:szCs w:val="18"/>
        </w:rPr>
        <w:t xml:space="preserve"> dohody Zhotovitelem při zhotovení </w:t>
      </w:r>
      <w:r w:rsidR="00194E6F" w:rsidRPr="00061719">
        <w:rPr>
          <w:rFonts w:ascii="Verdana" w:hAnsi="Verdana" w:cstheme="minorHAnsi"/>
          <w:sz w:val="18"/>
          <w:szCs w:val="18"/>
        </w:rPr>
        <w:t xml:space="preserve">Díla </w:t>
      </w:r>
      <w:r>
        <w:rPr>
          <w:rFonts w:ascii="Verdana" w:hAnsi="Verdana" w:cstheme="minorHAnsi"/>
          <w:sz w:val="18"/>
          <w:szCs w:val="18"/>
        </w:rPr>
        <w:t>dle podčl. 13.1 Obchodních podmínek</w:t>
      </w:r>
      <w:r w:rsidR="00C54045">
        <w:rPr>
          <w:rFonts w:ascii="Verdana" w:hAnsi="Verdana" w:cstheme="minorHAnsi"/>
          <w:sz w:val="18"/>
          <w:szCs w:val="18"/>
        </w:rPr>
        <w:t>, a to vždy na základě dokumentů uvedených v podčl. 13.2 Obchodních podmínek</w:t>
      </w:r>
      <w:r w:rsidR="00224684" w:rsidRPr="00061719">
        <w:rPr>
          <w:rFonts w:ascii="Verdana" w:hAnsi="Verdana" w:cstheme="minorHAnsi"/>
          <w:sz w:val="18"/>
          <w:szCs w:val="18"/>
        </w:rPr>
        <w:t>.</w:t>
      </w:r>
    </w:p>
    <w:p w14:paraId="371B4AF8" w14:textId="3B82734A" w:rsidR="00DC4AD5" w:rsidRPr="00061719" w:rsidRDefault="00784477" w:rsidP="00451A9C">
      <w:pPr>
        <w:pStyle w:val="Odstavecseseznamem"/>
        <w:numPr>
          <w:ilvl w:val="0"/>
          <w:numId w:val="1"/>
        </w:numPr>
        <w:contextualSpacing w:val="0"/>
        <w:jc w:val="both"/>
        <w:rPr>
          <w:rFonts w:ascii="Verdana" w:hAnsi="Verdana" w:cstheme="minorHAnsi"/>
          <w:sz w:val="18"/>
          <w:szCs w:val="18"/>
        </w:rPr>
      </w:pPr>
      <w:r w:rsidRPr="00061719">
        <w:rPr>
          <w:rFonts w:ascii="Verdana" w:hAnsi="Verdana" w:cstheme="minorHAnsi"/>
          <w:sz w:val="18"/>
          <w:szCs w:val="18"/>
        </w:rPr>
        <w:t xml:space="preserve">V případě, že Objednatel v objednávce požaduje provedení stavebních prací, dodávek a služeb, které nejsou uvedeny v příloze č. 3 této </w:t>
      </w:r>
      <w:r w:rsidR="00C54045">
        <w:rPr>
          <w:rFonts w:ascii="Verdana" w:hAnsi="Verdana" w:cstheme="minorHAnsi"/>
          <w:sz w:val="18"/>
          <w:szCs w:val="18"/>
        </w:rPr>
        <w:t>Rámcové dohody</w:t>
      </w:r>
      <w:r w:rsidRPr="00061719">
        <w:rPr>
          <w:rFonts w:ascii="Verdana" w:hAnsi="Verdana" w:cstheme="minorHAnsi"/>
          <w:sz w:val="18"/>
          <w:szCs w:val="18"/>
        </w:rPr>
        <w:t xml:space="preserve">, </w:t>
      </w:r>
      <w:r w:rsidR="00957F6C" w:rsidRPr="00061719">
        <w:rPr>
          <w:rFonts w:ascii="Verdana" w:hAnsi="Verdana" w:cstheme="minorHAnsi"/>
          <w:sz w:val="18"/>
          <w:szCs w:val="18"/>
        </w:rPr>
        <w:t>bude se při stanovení ceny těchto prací postupovat dle bodu 17.10 Obchodních podmínek</w:t>
      </w:r>
      <w:r w:rsidR="00E64BA2" w:rsidRPr="00061719">
        <w:rPr>
          <w:rFonts w:ascii="Verdana" w:hAnsi="Verdana" w:cstheme="minorHAnsi"/>
          <w:sz w:val="18"/>
          <w:szCs w:val="18"/>
        </w:rPr>
        <w:t>.</w:t>
      </w:r>
      <w:r w:rsidR="00115987">
        <w:rPr>
          <w:rFonts w:ascii="Verdana" w:hAnsi="Verdana" w:cstheme="minorHAnsi"/>
          <w:sz w:val="18"/>
          <w:szCs w:val="18"/>
        </w:rPr>
        <w:t xml:space="preserve"> </w:t>
      </w:r>
    </w:p>
    <w:p w14:paraId="11BD0BAD" w14:textId="77777777" w:rsidR="0007082B" w:rsidRDefault="0007082B" w:rsidP="0007082B">
      <w:pPr>
        <w:pStyle w:val="Odstavecseseznamem"/>
        <w:numPr>
          <w:ilvl w:val="0"/>
          <w:numId w:val="1"/>
        </w:numPr>
        <w:contextualSpacing w:val="0"/>
        <w:jc w:val="both"/>
        <w:rPr>
          <w:rFonts w:ascii="Verdana" w:hAnsi="Verdana" w:cs="Calibri"/>
          <w:sz w:val="18"/>
          <w:szCs w:val="18"/>
        </w:rPr>
      </w:pPr>
      <w:r>
        <w:rPr>
          <w:rFonts w:ascii="Verdana" w:hAnsi="Verdana" w:cs="Calibri"/>
          <w:sz w:val="18"/>
          <w:szCs w:val="18"/>
        </w:rPr>
        <w:t>Koeficienty jednotlivých dílčích kritérií jsou sjednány Smluvními stranami v příloze č. 3 této Rámcové dohody.</w:t>
      </w:r>
    </w:p>
    <w:p w14:paraId="05D4B66B" w14:textId="1C75AF5C" w:rsidR="00EF7E80" w:rsidRPr="00061719" w:rsidRDefault="0007082B" w:rsidP="0007082B">
      <w:pPr>
        <w:pStyle w:val="Odstavecseseznamem"/>
        <w:numPr>
          <w:ilvl w:val="0"/>
          <w:numId w:val="1"/>
        </w:numPr>
        <w:contextualSpacing w:val="0"/>
        <w:jc w:val="both"/>
        <w:rPr>
          <w:rFonts w:ascii="Verdana" w:hAnsi="Verdana" w:cstheme="minorHAnsi"/>
          <w:sz w:val="18"/>
          <w:szCs w:val="18"/>
        </w:rPr>
      </w:pPr>
      <w:r w:rsidRPr="00061719">
        <w:rPr>
          <w:rFonts w:ascii="Verdana" w:hAnsi="Verdana" w:cstheme="minorHAnsi"/>
          <w:sz w:val="18"/>
          <w:szCs w:val="18"/>
        </w:rPr>
        <w:t xml:space="preserve"> </w:t>
      </w:r>
      <w:r w:rsidR="00E64BA2" w:rsidRPr="00061719">
        <w:rPr>
          <w:rFonts w:ascii="Verdana" w:hAnsi="Verdana" w:cstheme="minorHAnsi"/>
          <w:sz w:val="18"/>
          <w:szCs w:val="18"/>
        </w:rPr>
        <w:t xml:space="preserve">Způsob fakturace </w:t>
      </w:r>
      <w:r w:rsidR="00183C5A" w:rsidRPr="00061719">
        <w:rPr>
          <w:rFonts w:ascii="Verdana" w:hAnsi="Verdana" w:cstheme="minorHAnsi"/>
          <w:sz w:val="18"/>
          <w:szCs w:val="18"/>
        </w:rPr>
        <w:t xml:space="preserve">Díla </w:t>
      </w:r>
      <w:r w:rsidR="00E64BA2" w:rsidRPr="00061719">
        <w:rPr>
          <w:rFonts w:ascii="Verdana" w:hAnsi="Verdana" w:cstheme="minorHAnsi"/>
          <w:sz w:val="18"/>
          <w:szCs w:val="18"/>
        </w:rPr>
        <w:t xml:space="preserve">bude uveden v dílčí smlouvě. </w:t>
      </w:r>
      <w:r w:rsidR="004C3A24" w:rsidRPr="00061719">
        <w:rPr>
          <w:rFonts w:ascii="Verdana" w:hAnsi="Verdana" w:cstheme="minorHAnsi"/>
          <w:sz w:val="18"/>
          <w:szCs w:val="18"/>
        </w:rPr>
        <w:t xml:space="preserve">V případě, že v dílčí smlouvě není uveden způsob fakturace, řídí se fakturace Obchodními podmínkami. </w:t>
      </w:r>
      <w:r w:rsidR="00FA2398" w:rsidRPr="00061719">
        <w:rPr>
          <w:rFonts w:ascii="Verdana" w:hAnsi="Verdana" w:cstheme="minorHAnsi"/>
          <w:sz w:val="18"/>
          <w:szCs w:val="18"/>
        </w:rPr>
        <w:t xml:space="preserve">Faktura musí mít náležitosti daňového dokladu, </w:t>
      </w:r>
      <w:r w:rsidR="00E64BA2" w:rsidRPr="00061719">
        <w:rPr>
          <w:rFonts w:ascii="Verdana" w:hAnsi="Verdana" w:cstheme="minorHAnsi"/>
          <w:sz w:val="18"/>
          <w:szCs w:val="18"/>
        </w:rPr>
        <w:t>a další náležitosti uvedené v dílčí smlouvě či Obchodních podmínkách</w:t>
      </w:r>
      <w:r w:rsidR="002C46D1" w:rsidRPr="00061719">
        <w:rPr>
          <w:rFonts w:ascii="Verdana" w:hAnsi="Verdana" w:cstheme="minorHAnsi"/>
          <w:sz w:val="18"/>
          <w:szCs w:val="18"/>
        </w:rPr>
        <w:t>. V záhlaví faktury je nutno taktéž uvést číslo objednávky</w:t>
      </w:r>
      <w:r w:rsidR="00276548" w:rsidRPr="00061719">
        <w:rPr>
          <w:rFonts w:ascii="Verdana" w:hAnsi="Verdana" w:cstheme="minorHAnsi"/>
          <w:sz w:val="18"/>
          <w:szCs w:val="18"/>
        </w:rPr>
        <w:t xml:space="preserve"> a této </w:t>
      </w:r>
      <w:r w:rsidR="006C1915" w:rsidRPr="00061719">
        <w:rPr>
          <w:rFonts w:ascii="Verdana" w:hAnsi="Verdana" w:cstheme="minorHAnsi"/>
          <w:sz w:val="18"/>
          <w:szCs w:val="18"/>
        </w:rPr>
        <w:t>Rámcové</w:t>
      </w:r>
      <w:r w:rsidR="00276548" w:rsidRPr="00061719">
        <w:rPr>
          <w:rFonts w:ascii="Verdana" w:hAnsi="Verdana" w:cstheme="minorHAnsi"/>
          <w:sz w:val="18"/>
          <w:szCs w:val="18"/>
        </w:rPr>
        <w:t xml:space="preserve"> dohody</w:t>
      </w:r>
      <w:r w:rsidR="002C46D1" w:rsidRPr="00061719">
        <w:rPr>
          <w:rFonts w:ascii="Verdana" w:hAnsi="Verdana" w:cstheme="minorHAnsi"/>
          <w:sz w:val="18"/>
          <w:szCs w:val="18"/>
        </w:rPr>
        <w:t>.</w:t>
      </w:r>
    </w:p>
    <w:p w14:paraId="20C7DA86" w14:textId="77777777" w:rsidR="00CC5257" w:rsidRPr="00061719" w:rsidRDefault="00CC5257" w:rsidP="00451A9C">
      <w:pPr>
        <w:pStyle w:val="Odstavecseseznamem"/>
        <w:numPr>
          <w:ilvl w:val="0"/>
          <w:numId w:val="1"/>
        </w:numPr>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Splatnost </w:t>
      </w:r>
      <w:r w:rsidR="00E64BA2" w:rsidRPr="00061719">
        <w:rPr>
          <w:rFonts w:ascii="Verdana" w:hAnsi="Verdana" w:cstheme="minorHAnsi"/>
          <w:sz w:val="18"/>
          <w:szCs w:val="18"/>
        </w:rPr>
        <w:t xml:space="preserve">faktury či faktur </w:t>
      </w:r>
      <w:r w:rsidRPr="00061719">
        <w:rPr>
          <w:rFonts w:ascii="Verdana" w:hAnsi="Verdana" w:cstheme="minorHAnsi"/>
          <w:sz w:val="18"/>
          <w:szCs w:val="18"/>
        </w:rPr>
        <w:t xml:space="preserve">se sjednává na 30 kalendářních dnů od jejího doručení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r w:rsidR="004C3A24" w:rsidRPr="00061719">
        <w:rPr>
          <w:rFonts w:ascii="Verdana" w:hAnsi="Verdana" w:cstheme="minorHAnsi"/>
          <w:sz w:val="18"/>
          <w:szCs w:val="18"/>
        </w:rPr>
        <w:t xml:space="preserve">Ustanovení bodu 13.5 Obchodních podmínek se nepoužije. </w:t>
      </w:r>
      <w:r w:rsidRPr="00061719">
        <w:rPr>
          <w:rFonts w:ascii="Verdana" w:hAnsi="Verdana" w:cstheme="minorHAnsi"/>
          <w:sz w:val="18"/>
          <w:szCs w:val="18"/>
        </w:rPr>
        <w:t xml:space="preserve">V případě, že faktura nebude mít odpovídající náležitosti, je </w:t>
      </w:r>
      <w:r w:rsidR="00986E6F" w:rsidRPr="00061719">
        <w:rPr>
          <w:rFonts w:ascii="Verdana" w:hAnsi="Verdana" w:cstheme="minorHAnsi"/>
          <w:sz w:val="18"/>
          <w:szCs w:val="18"/>
        </w:rPr>
        <w:t>Obj</w:t>
      </w:r>
      <w:r w:rsidR="00860ADA" w:rsidRPr="00061719">
        <w:rPr>
          <w:rFonts w:ascii="Verdana" w:hAnsi="Verdana" w:cstheme="minorHAnsi"/>
          <w:sz w:val="18"/>
          <w:szCs w:val="18"/>
        </w:rPr>
        <w:t>ednatel</w:t>
      </w:r>
      <w:r w:rsidR="00CB6B7E" w:rsidRPr="00061719">
        <w:rPr>
          <w:rFonts w:ascii="Verdana" w:hAnsi="Verdana" w:cstheme="minorHAnsi"/>
          <w:sz w:val="18"/>
          <w:szCs w:val="18"/>
        </w:rPr>
        <w:t xml:space="preserve"> oprávněn ve </w:t>
      </w:r>
      <w:r w:rsidRPr="00061719">
        <w:rPr>
          <w:rFonts w:ascii="Verdana" w:hAnsi="Verdana" w:cstheme="minorHAnsi"/>
          <w:sz w:val="18"/>
          <w:szCs w:val="18"/>
        </w:rPr>
        <w:t xml:space="preserve">lhůtě splatnosti ji vrátit </w:t>
      </w:r>
      <w:r w:rsidR="009B348A" w:rsidRPr="00061719">
        <w:rPr>
          <w:rFonts w:ascii="Verdana" w:hAnsi="Verdana" w:cstheme="minorHAnsi"/>
          <w:sz w:val="18"/>
          <w:szCs w:val="18"/>
        </w:rPr>
        <w:t>Z</w:t>
      </w:r>
      <w:r w:rsidR="006D2F28" w:rsidRPr="00061719">
        <w:rPr>
          <w:rFonts w:ascii="Verdana" w:hAnsi="Verdana" w:cstheme="minorHAnsi"/>
          <w:sz w:val="18"/>
          <w:szCs w:val="18"/>
        </w:rPr>
        <w:t>hotovitel</w:t>
      </w:r>
      <w:r w:rsidR="001937F5" w:rsidRPr="00061719">
        <w:rPr>
          <w:rFonts w:ascii="Verdana" w:hAnsi="Verdana" w:cstheme="minorHAnsi"/>
          <w:sz w:val="18"/>
          <w:szCs w:val="18"/>
        </w:rPr>
        <w:t>i</w:t>
      </w:r>
      <w:r w:rsidRPr="00061719">
        <w:rPr>
          <w:rFonts w:ascii="Verdana" w:hAnsi="Verdana" w:cstheme="minorHAnsi"/>
          <w:sz w:val="18"/>
          <w:szCs w:val="18"/>
        </w:rPr>
        <w:t xml:space="preserve"> s vytknutím n</w:t>
      </w:r>
      <w:r w:rsidR="002C4F9C" w:rsidRPr="00061719">
        <w:rPr>
          <w:rFonts w:ascii="Verdana" w:hAnsi="Verdana" w:cstheme="minorHAnsi"/>
          <w:sz w:val="18"/>
          <w:szCs w:val="18"/>
        </w:rPr>
        <w:t>edostatků, aniž by se dostal do </w:t>
      </w:r>
      <w:r w:rsidR="0046631B" w:rsidRPr="00061719">
        <w:rPr>
          <w:rFonts w:ascii="Verdana" w:hAnsi="Verdana" w:cstheme="minorHAnsi"/>
          <w:sz w:val="18"/>
          <w:szCs w:val="18"/>
        </w:rPr>
        <w:t>prodlení se </w:t>
      </w:r>
      <w:r w:rsidRPr="00061719">
        <w:rPr>
          <w:rFonts w:ascii="Verdana" w:hAnsi="Verdana" w:cstheme="minorHAnsi"/>
          <w:sz w:val="18"/>
          <w:szCs w:val="18"/>
        </w:rPr>
        <w:t>splatností. Lhůta splatnosti počíná běžet znovu o</w:t>
      </w:r>
      <w:r w:rsidR="0046631B" w:rsidRPr="00061719">
        <w:rPr>
          <w:rFonts w:ascii="Verdana" w:hAnsi="Verdana" w:cstheme="minorHAnsi"/>
          <w:sz w:val="18"/>
          <w:szCs w:val="18"/>
        </w:rPr>
        <w:t>d okamžiku doručení opravené či </w:t>
      </w:r>
      <w:r w:rsidRPr="00061719">
        <w:rPr>
          <w:rFonts w:ascii="Verdana" w:hAnsi="Verdana" w:cstheme="minorHAnsi"/>
          <w:sz w:val="18"/>
          <w:szCs w:val="18"/>
        </w:rPr>
        <w:t xml:space="preserve">doplněné faktury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p>
    <w:p w14:paraId="2E170A31" w14:textId="77777777" w:rsidR="00CC5257" w:rsidRPr="00061719" w:rsidRDefault="00061719" w:rsidP="00451A9C">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ODPOVĚDNOST ZA VADY, JAKOST, ZÁRUKA, ODPOVĚDNOST ZA ŠKODU, POJIŠTĚNÍ</w:t>
      </w:r>
    </w:p>
    <w:p w14:paraId="44EEC687" w14:textId="77777777" w:rsidR="000A2855" w:rsidRPr="00FF09C1" w:rsidRDefault="006D2F28" w:rsidP="00451A9C">
      <w:pPr>
        <w:pStyle w:val="acnormal"/>
        <w:numPr>
          <w:ilvl w:val="0"/>
          <w:numId w:val="5"/>
        </w:numPr>
        <w:spacing w:after="240"/>
        <w:ind w:left="426" w:hanging="426"/>
        <w:rPr>
          <w:rFonts w:ascii="Verdana" w:hAnsi="Verdana" w:cstheme="minorHAnsi"/>
          <w:sz w:val="18"/>
          <w:szCs w:val="18"/>
        </w:rPr>
      </w:pPr>
      <w:r w:rsidRPr="00FF09C1">
        <w:rPr>
          <w:rFonts w:ascii="Verdana" w:hAnsi="Verdana" w:cstheme="minorHAnsi"/>
          <w:sz w:val="18"/>
          <w:szCs w:val="18"/>
        </w:rPr>
        <w:t>Zhotovitel</w:t>
      </w:r>
      <w:r w:rsidR="000A2855" w:rsidRPr="00FF09C1">
        <w:rPr>
          <w:rFonts w:ascii="Verdana" w:hAnsi="Verdana" w:cstheme="minorHAnsi"/>
          <w:sz w:val="18"/>
          <w:szCs w:val="18"/>
        </w:rPr>
        <w:t xml:space="preserve"> je povinen realizovat vešker</w:t>
      </w:r>
      <w:r w:rsidR="00775184" w:rsidRPr="00FF09C1">
        <w:rPr>
          <w:rFonts w:ascii="Verdana" w:hAnsi="Verdana" w:cstheme="minorHAnsi"/>
          <w:sz w:val="18"/>
          <w:szCs w:val="18"/>
        </w:rPr>
        <w:t>á</w:t>
      </w:r>
      <w:r w:rsidR="000A2855" w:rsidRPr="00FF09C1">
        <w:rPr>
          <w:rFonts w:ascii="Verdana" w:hAnsi="Verdana" w:cstheme="minorHAnsi"/>
          <w:sz w:val="18"/>
          <w:szCs w:val="18"/>
        </w:rPr>
        <w:t xml:space="preserve"> plnění </w:t>
      </w:r>
      <w:r w:rsidR="00775184" w:rsidRPr="00FF09C1">
        <w:rPr>
          <w:rFonts w:ascii="Verdana" w:hAnsi="Verdana" w:cstheme="minorHAnsi"/>
          <w:sz w:val="18"/>
          <w:szCs w:val="18"/>
        </w:rPr>
        <w:t xml:space="preserve">dílčích smluv uzavřených na základě této </w:t>
      </w:r>
      <w:r w:rsidR="00183C5A" w:rsidRPr="00FF09C1">
        <w:rPr>
          <w:rFonts w:ascii="Verdana" w:hAnsi="Verdana" w:cstheme="minorHAnsi"/>
          <w:sz w:val="18"/>
          <w:szCs w:val="18"/>
        </w:rPr>
        <w:t xml:space="preserve">Rámcové </w:t>
      </w:r>
      <w:r w:rsidR="00775184" w:rsidRPr="00FF09C1">
        <w:rPr>
          <w:rFonts w:ascii="Verdana" w:hAnsi="Verdana" w:cstheme="minorHAnsi"/>
          <w:sz w:val="18"/>
          <w:szCs w:val="18"/>
        </w:rPr>
        <w:t xml:space="preserve">dohody </w:t>
      </w:r>
      <w:r w:rsidR="000A2855" w:rsidRPr="00FF09C1">
        <w:rPr>
          <w:rFonts w:ascii="Verdana" w:hAnsi="Verdana" w:cstheme="minorHAnsi"/>
          <w:sz w:val="18"/>
          <w:szCs w:val="18"/>
        </w:rPr>
        <w:t>na svůj náklad a na své nebezpečí.</w:t>
      </w:r>
    </w:p>
    <w:p w14:paraId="174302E3" w14:textId="7F455EED" w:rsidR="004B17F3" w:rsidRPr="00FF09C1" w:rsidRDefault="004B17F3" w:rsidP="00451A9C">
      <w:pPr>
        <w:pStyle w:val="acnormal"/>
        <w:numPr>
          <w:ilvl w:val="0"/>
          <w:numId w:val="5"/>
        </w:numPr>
        <w:spacing w:after="240"/>
        <w:ind w:left="426" w:hanging="426"/>
        <w:rPr>
          <w:rFonts w:ascii="Verdana" w:hAnsi="Verdana" w:cstheme="minorHAnsi"/>
          <w:sz w:val="18"/>
          <w:szCs w:val="18"/>
        </w:rPr>
      </w:pPr>
      <w:r w:rsidRPr="00FF09C1">
        <w:rPr>
          <w:rFonts w:ascii="Verdana" w:hAnsi="Verdana" w:cstheme="minorHAnsi"/>
          <w:sz w:val="18"/>
          <w:szCs w:val="18"/>
        </w:rPr>
        <w:t xml:space="preserve">Záruční doba </w:t>
      </w:r>
      <w:r w:rsidR="00292986" w:rsidRPr="00FF09C1">
        <w:rPr>
          <w:rFonts w:ascii="Verdana" w:hAnsi="Verdana" w:cstheme="minorHAnsi"/>
          <w:sz w:val="18"/>
          <w:szCs w:val="18"/>
        </w:rPr>
        <w:t>je stanovena příslušnými kapitolami TKP staveb státních drah v platném znění</w:t>
      </w:r>
      <w:r w:rsidR="00FF09C1" w:rsidRPr="00FF09C1">
        <w:rPr>
          <w:rFonts w:ascii="Verdana" w:hAnsi="Verdana" w:cstheme="minorHAnsi"/>
          <w:sz w:val="18"/>
          <w:szCs w:val="18"/>
        </w:rPr>
        <w:t>.</w:t>
      </w:r>
    </w:p>
    <w:p w14:paraId="00D269C7" w14:textId="77777777" w:rsidR="000A2855" w:rsidRPr="00FF09C1" w:rsidRDefault="000A2855" w:rsidP="00451A9C">
      <w:pPr>
        <w:pStyle w:val="acnormal"/>
        <w:numPr>
          <w:ilvl w:val="0"/>
          <w:numId w:val="5"/>
        </w:numPr>
        <w:ind w:left="426" w:hanging="426"/>
        <w:rPr>
          <w:rFonts w:ascii="Verdana" w:hAnsi="Verdana" w:cstheme="minorHAnsi"/>
          <w:sz w:val="18"/>
          <w:szCs w:val="18"/>
        </w:rPr>
      </w:pPr>
      <w:r w:rsidRPr="00FF09C1">
        <w:rPr>
          <w:rFonts w:ascii="Verdana" w:hAnsi="Verdana" w:cstheme="minorHAnsi"/>
          <w:sz w:val="18"/>
          <w:szCs w:val="18"/>
        </w:rPr>
        <w:t>Odpovědnost za vady, kvalitu, jakost a nároky z ní vyplývající se</w:t>
      </w:r>
      <w:r w:rsidRPr="00061719">
        <w:rPr>
          <w:rFonts w:ascii="Verdana" w:hAnsi="Verdana" w:cstheme="minorHAnsi"/>
          <w:sz w:val="18"/>
          <w:szCs w:val="18"/>
        </w:rPr>
        <w:t xml:space="preserv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FF09C1">
        <w:rPr>
          <w:rFonts w:ascii="Verdana" w:hAnsi="Verdana" w:cstheme="minorHAnsi"/>
          <w:sz w:val="18"/>
          <w:szCs w:val="18"/>
        </w:rPr>
        <w:t xml:space="preserve">podmínek a </w:t>
      </w:r>
      <w:r w:rsidR="00183C5A" w:rsidRPr="00FF09C1">
        <w:rPr>
          <w:rFonts w:ascii="Verdana" w:hAnsi="Verdana" w:cstheme="minorHAnsi"/>
          <w:sz w:val="18"/>
          <w:szCs w:val="18"/>
        </w:rPr>
        <w:t xml:space="preserve">Občanského </w:t>
      </w:r>
      <w:r w:rsidR="005D6921" w:rsidRPr="00FF09C1">
        <w:rPr>
          <w:rFonts w:ascii="Verdana" w:hAnsi="Verdana" w:cstheme="minorHAnsi"/>
          <w:sz w:val="18"/>
          <w:szCs w:val="18"/>
        </w:rPr>
        <w:t>zákoníku.</w:t>
      </w:r>
    </w:p>
    <w:p w14:paraId="2330AA52" w14:textId="77777777" w:rsidR="00D949DB" w:rsidRPr="00FF09C1" w:rsidRDefault="008C338B" w:rsidP="00451A9C">
      <w:pPr>
        <w:pStyle w:val="acnormal"/>
        <w:numPr>
          <w:ilvl w:val="0"/>
          <w:numId w:val="5"/>
        </w:numPr>
        <w:ind w:left="426" w:hanging="426"/>
        <w:rPr>
          <w:rFonts w:ascii="Verdana" w:hAnsi="Verdana" w:cstheme="minorHAnsi"/>
          <w:sz w:val="18"/>
          <w:szCs w:val="18"/>
        </w:rPr>
      </w:pPr>
      <w:r w:rsidRPr="00FF09C1">
        <w:rPr>
          <w:rFonts w:ascii="Verdana" w:hAnsi="Verdana" w:cstheme="minorHAnsi"/>
          <w:sz w:val="18"/>
          <w:szCs w:val="18"/>
        </w:rPr>
        <w:t>Objednatel požaduje, aby byl Zhotovitel vždy při provádění Díla pojištěn následovně:</w:t>
      </w:r>
    </w:p>
    <w:p w14:paraId="1D02DA05" w14:textId="022E121B" w:rsidR="008C338B" w:rsidRPr="00FF09C1" w:rsidRDefault="008C338B" w:rsidP="00451A9C">
      <w:pPr>
        <w:pStyle w:val="acnormal"/>
        <w:numPr>
          <w:ilvl w:val="0"/>
          <w:numId w:val="11"/>
        </w:numPr>
        <w:rPr>
          <w:rFonts w:ascii="Verdana" w:hAnsi="Verdana" w:cstheme="minorHAnsi"/>
          <w:sz w:val="18"/>
          <w:szCs w:val="18"/>
        </w:rPr>
      </w:pPr>
      <w:r w:rsidRPr="00FF09C1">
        <w:rPr>
          <w:rFonts w:ascii="Verdana" w:hAnsi="Verdana" w:cstheme="minorHAnsi"/>
          <w:sz w:val="18"/>
          <w:szCs w:val="18"/>
        </w:rPr>
        <w:t xml:space="preserve">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 s minimální výší pojistného minimálně ve výši ceny Díla uvedeného v dílčí smlouvě, anebo pokud v dílčí smlouvě cena není stanovena minimálně ve výši </w:t>
      </w:r>
      <w:r w:rsidR="002F1FE8">
        <w:rPr>
          <w:rFonts w:ascii="Verdana" w:hAnsi="Verdana" w:cstheme="minorHAnsi"/>
          <w:sz w:val="18"/>
          <w:szCs w:val="18"/>
        </w:rPr>
        <w:t>1</w:t>
      </w:r>
      <w:r w:rsidR="00FF09C1" w:rsidRPr="00FF09C1">
        <w:rPr>
          <w:rFonts w:ascii="Verdana" w:hAnsi="Verdana" w:cstheme="minorHAnsi"/>
          <w:sz w:val="18"/>
          <w:szCs w:val="18"/>
        </w:rPr>
        <w:t>00 000,-</w:t>
      </w:r>
      <w:r w:rsidRPr="00FF09C1">
        <w:rPr>
          <w:rFonts w:ascii="Verdana" w:hAnsi="Verdana" w:cstheme="minorHAnsi"/>
          <w:sz w:val="18"/>
          <w:szCs w:val="18"/>
        </w:rPr>
        <w:t xml:space="preserve"> Kč,</w:t>
      </w:r>
    </w:p>
    <w:p w14:paraId="1172A2B6" w14:textId="1C6C6917" w:rsidR="008C338B" w:rsidRPr="00061719" w:rsidRDefault="008C338B" w:rsidP="00FF09C1">
      <w:pPr>
        <w:pStyle w:val="acnormal"/>
        <w:numPr>
          <w:ilvl w:val="0"/>
          <w:numId w:val="11"/>
        </w:numPr>
        <w:spacing w:after="200"/>
        <w:ind w:left="1145" w:hanging="357"/>
        <w:rPr>
          <w:rFonts w:ascii="Verdana" w:hAnsi="Verdana" w:cstheme="minorHAnsi"/>
          <w:sz w:val="18"/>
          <w:szCs w:val="18"/>
        </w:rPr>
      </w:pPr>
      <w:r w:rsidRPr="00061719">
        <w:rPr>
          <w:rFonts w:ascii="Verdana" w:hAnsi="Verdana" w:cstheme="minorHAnsi"/>
          <w:sz w:val="18"/>
          <w:szCs w:val="18"/>
        </w:rPr>
        <w:lastRenderedPageBreak/>
        <w:t xml:space="preserve">Pojištění odpovědnosti za škodu způsobenou </w:t>
      </w:r>
      <w:r w:rsidRPr="00FF09C1">
        <w:rPr>
          <w:rFonts w:ascii="Verdana" w:hAnsi="Verdana" w:cstheme="minorHAnsi"/>
          <w:sz w:val="18"/>
          <w:szCs w:val="18"/>
        </w:rPr>
        <w:t xml:space="preserve">Zhotovitelem při výkonu podnikatelské činnosti třetím osobám minimální výší pojistného minimálně </w:t>
      </w:r>
      <w:r w:rsidR="00FF09C1" w:rsidRPr="00FF09C1">
        <w:rPr>
          <w:rFonts w:ascii="Verdana" w:hAnsi="Verdana" w:cstheme="minorHAnsi"/>
          <w:sz w:val="18"/>
          <w:szCs w:val="18"/>
        </w:rPr>
        <w:t>0,</w:t>
      </w:r>
      <w:r w:rsidR="002F1FE8">
        <w:rPr>
          <w:rFonts w:ascii="Verdana" w:hAnsi="Verdana" w:cstheme="minorHAnsi"/>
          <w:sz w:val="18"/>
          <w:szCs w:val="18"/>
        </w:rPr>
        <w:t>1</w:t>
      </w:r>
      <w:bookmarkStart w:id="0" w:name="_GoBack"/>
      <w:bookmarkEnd w:id="0"/>
      <w:r w:rsidRPr="00FF09C1">
        <w:rPr>
          <w:rFonts w:ascii="Verdana" w:hAnsi="Verdana" w:cstheme="minorHAnsi"/>
          <w:sz w:val="18"/>
          <w:szCs w:val="18"/>
        </w:rPr>
        <w:t xml:space="preserve"> mil. Kč na</w:t>
      </w:r>
      <w:r w:rsidRPr="00061719">
        <w:rPr>
          <w:rFonts w:ascii="Verdana" w:hAnsi="Verdana" w:cstheme="minorHAnsi"/>
          <w:sz w:val="18"/>
          <w:szCs w:val="18"/>
        </w:rPr>
        <w:t xml:space="preserve"> jednu pojistnou událost.</w:t>
      </w:r>
    </w:p>
    <w:p w14:paraId="75D8D460" w14:textId="77777777" w:rsidR="00BC6123" w:rsidRPr="00061719" w:rsidRDefault="00061719" w:rsidP="00451A9C">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561B684F" w:rsidR="004D47B7" w:rsidRPr="00061719" w:rsidRDefault="00870DF7" w:rsidP="00451A9C">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451A9C">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451A9C">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77777777" w:rsidR="004D47B7" w:rsidRPr="00061719" w:rsidRDefault="00870DF7" w:rsidP="00451A9C">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58EFAF9E" w14:textId="77777777" w:rsidR="004D47B7" w:rsidRPr="00061719" w:rsidRDefault="00061719" w:rsidP="00451A9C">
      <w:pPr>
        <w:pStyle w:val="acnormal"/>
        <w:numPr>
          <w:ilvl w:val="0"/>
          <w:numId w:val="3"/>
        </w:numPr>
        <w:spacing w:after="240"/>
        <w:ind w:left="714" w:hanging="357"/>
        <w:jc w:val="center"/>
        <w:rPr>
          <w:rFonts w:ascii="Verdana" w:hAnsi="Verdana" w:cstheme="minorHAnsi"/>
          <w:b/>
          <w:sz w:val="22"/>
        </w:rPr>
      </w:pPr>
      <w:r w:rsidRPr="00061719">
        <w:rPr>
          <w:rFonts w:ascii="Verdana" w:hAnsi="Verdana" w:cstheme="minorHAnsi"/>
          <w:b/>
          <w:sz w:val="22"/>
        </w:rPr>
        <w:t>OBCHODNÍ PODMÍNKY A VŠEOBECNÉ TECHNICKÉ PODMÍNKY</w:t>
      </w:r>
    </w:p>
    <w:p w14:paraId="7E3136B5" w14:textId="77777777" w:rsidR="00257F87" w:rsidRPr="00061719" w:rsidRDefault="00FA3E0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Provádění stavebních prací na základě d</w:t>
      </w:r>
      <w:r w:rsidR="00257F87" w:rsidRPr="00061719">
        <w:rPr>
          <w:rFonts w:ascii="Verdana" w:hAnsi="Verdana" w:cstheme="minorHAnsi"/>
          <w:sz w:val="18"/>
          <w:szCs w:val="18"/>
        </w:rPr>
        <w:t>ílč</w:t>
      </w:r>
      <w:r w:rsidRPr="00061719">
        <w:rPr>
          <w:rFonts w:ascii="Verdana" w:hAnsi="Verdana" w:cstheme="minorHAnsi"/>
          <w:sz w:val="18"/>
          <w:szCs w:val="18"/>
        </w:rPr>
        <w:t>ích smluv</w:t>
      </w:r>
      <w:r w:rsidR="00257F87" w:rsidRPr="00061719">
        <w:rPr>
          <w:rFonts w:ascii="Verdana" w:hAnsi="Verdana" w:cstheme="minorHAnsi"/>
          <w:sz w:val="18"/>
          <w:szCs w:val="18"/>
        </w:rPr>
        <w:t xml:space="preserve"> se řídí Obchodními podmínkami</w:t>
      </w:r>
      <w:r w:rsidRPr="00061719">
        <w:rPr>
          <w:rFonts w:ascii="Verdana" w:hAnsi="Verdana" w:cstheme="minorHAnsi"/>
          <w:sz w:val="18"/>
          <w:szCs w:val="18"/>
        </w:rPr>
        <w:t xml:space="preserve">, které jsou přílohou č. 1 této Rámcové dohody </w:t>
      </w:r>
      <w:r w:rsidR="00257F87" w:rsidRPr="00061719">
        <w:rPr>
          <w:rFonts w:ascii="Verdana" w:hAnsi="Verdana" w:cstheme="minorHAnsi"/>
          <w:sz w:val="18"/>
          <w:szCs w:val="18"/>
        </w:rPr>
        <w:t>(dále jen „Obchodní podmínky“). Odchylná ujednání v této Rámcové dohodě a dílčí smlouvě mají před zněním Obchodních podmínek přednost.</w:t>
      </w:r>
    </w:p>
    <w:p w14:paraId="410CB6B0" w14:textId="77777777" w:rsidR="00FC4EC0" w:rsidRPr="00061719" w:rsidRDefault="00A21B4B"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Pokud obchodní podmínky odkazují na Smlouvu, rozumí se touto Smlouvou dílčí smlouva.</w:t>
      </w:r>
      <w:r w:rsidR="00957F6C" w:rsidRPr="00061719">
        <w:rPr>
          <w:rFonts w:ascii="Verdana" w:hAnsi="Verdana" w:cstheme="minorHAnsi"/>
          <w:sz w:val="18"/>
          <w:szCs w:val="18"/>
        </w:rPr>
        <w:t xml:space="preserve"> </w:t>
      </w:r>
      <w:r w:rsidR="00FC4EC0" w:rsidRPr="00061719">
        <w:rPr>
          <w:rFonts w:ascii="Verdana" w:hAnsi="Verdana" w:cstheme="minorHAnsi"/>
          <w:sz w:val="18"/>
          <w:szCs w:val="18"/>
        </w:rPr>
        <w:t>Pro účely Obchodních podmínek rozumí:</w:t>
      </w:r>
    </w:p>
    <w:p w14:paraId="1FC95E5F" w14:textId="77777777" w:rsidR="00FC4EC0" w:rsidRPr="00061719" w:rsidRDefault="00FC4EC0"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lastRenderedPageBreak/>
        <w:t xml:space="preserve">Smlouvou dílčí smlouva uzavřená dle této </w:t>
      </w:r>
      <w:r w:rsidR="00321570" w:rsidRPr="00061719">
        <w:rPr>
          <w:rFonts w:ascii="Verdana" w:hAnsi="Verdana" w:cstheme="minorHAnsi"/>
          <w:sz w:val="18"/>
          <w:szCs w:val="18"/>
        </w:rPr>
        <w:t>R</w:t>
      </w:r>
      <w:r w:rsidRPr="00061719">
        <w:rPr>
          <w:rFonts w:ascii="Verdana" w:hAnsi="Verdana" w:cstheme="minorHAnsi"/>
          <w:sz w:val="18"/>
          <w:szCs w:val="18"/>
        </w:rPr>
        <w:t xml:space="preserve">ámcové dohody, jejíž součástí je i tato </w:t>
      </w:r>
      <w:r w:rsidR="00321570" w:rsidRPr="00061719">
        <w:rPr>
          <w:rFonts w:ascii="Verdana" w:hAnsi="Verdana" w:cstheme="minorHAnsi"/>
          <w:sz w:val="18"/>
          <w:szCs w:val="18"/>
        </w:rPr>
        <w:t>R</w:t>
      </w:r>
      <w:r w:rsidRPr="00061719">
        <w:rPr>
          <w:rFonts w:ascii="Verdana" w:hAnsi="Verdana" w:cstheme="minorHAnsi"/>
          <w:sz w:val="18"/>
          <w:szCs w:val="18"/>
        </w:rPr>
        <w:t>ámcová dohoda,</w:t>
      </w:r>
      <w:r w:rsidR="00831A8D" w:rsidRPr="00061719">
        <w:rPr>
          <w:sz w:val="18"/>
          <w:szCs w:val="18"/>
        </w:rPr>
        <w:t xml:space="preserve"> </w:t>
      </w:r>
      <w:r w:rsidR="00831A8D" w:rsidRPr="00061719">
        <w:rPr>
          <w:rFonts w:ascii="Verdana" w:hAnsi="Verdana" w:cstheme="minorHAnsi"/>
          <w:sz w:val="18"/>
          <w:szCs w:val="18"/>
        </w:rPr>
        <w:t>pokud není níže uvedeno jinak.</w:t>
      </w:r>
    </w:p>
    <w:p w14:paraId="0B363396" w14:textId="77777777" w:rsidR="00831A8D" w:rsidRPr="00061719" w:rsidRDefault="00FC4EC0"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Obchodními podmínkami obchodní podmínky uvedené v odst. 1 tohoto článku </w:t>
      </w:r>
      <w:r w:rsidR="00321570" w:rsidRPr="00061719">
        <w:rPr>
          <w:rFonts w:ascii="Verdana" w:hAnsi="Verdana" w:cstheme="minorHAnsi"/>
          <w:sz w:val="18"/>
          <w:szCs w:val="18"/>
        </w:rPr>
        <w:t>R</w:t>
      </w:r>
      <w:r w:rsidRPr="00061719">
        <w:rPr>
          <w:rFonts w:ascii="Verdana" w:hAnsi="Verdana" w:cstheme="minorHAnsi"/>
          <w:sz w:val="18"/>
          <w:szCs w:val="18"/>
        </w:rPr>
        <w:t>ámcové dohody, které jsou součástí dílčí smlouvy</w:t>
      </w:r>
      <w:r w:rsidR="00831A8D" w:rsidRPr="00061719">
        <w:rPr>
          <w:rFonts w:ascii="Verdana" w:hAnsi="Verdana" w:cstheme="minorHAnsi"/>
          <w:sz w:val="18"/>
          <w:szCs w:val="18"/>
        </w:rPr>
        <w:t>.</w:t>
      </w:r>
    </w:p>
    <w:p w14:paraId="3965C980" w14:textId="77777777" w:rsidR="00FC4EC0" w:rsidRPr="00061719" w:rsidRDefault="00831A8D"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Cenou Díla Cena za plnění dílčí smlouvy dle článku IV. odst. 1 této Rámcové dohody.</w:t>
      </w:r>
    </w:p>
    <w:p w14:paraId="10EFFC55" w14:textId="77777777" w:rsidR="008A5887" w:rsidRPr="00061719" w:rsidRDefault="008A5887"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Dnem zahájení stavebních prací den předání Staveniště dle odst. 4.1.1. Přílohy č. 6 Rámcové dohody</w:t>
      </w:r>
    </w:p>
    <w:p w14:paraId="61B011A2" w14:textId="77777777" w:rsidR="00FC4EC0" w:rsidRPr="00061719" w:rsidRDefault="00957F6C"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Harmonogramem postupu prací</w:t>
      </w:r>
      <w:r w:rsidR="00FC4EC0" w:rsidRPr="00061719">
        <w:rPr>
          <w:rFonts w:ascii="Verdana" w:hAnsi="Verdana" w:cstheme="minorHAnsi"/>
          <w:sz w:val="18"/>
          <w:szCs w:val="18"/>
        </w:rPr>
        <w:t xml:space="preserve"> se pro účely Obchodních podmínek rozumí Harmonogram uvedený v článku II</w:t>
      </w:r>
      <w:r w:rsidR="00831A8D" w:rsidRPr="00061719">
        <w:rPr>
          <w:rFonts w:ascii="Verdana" w:hAnsi="Verdana" w:cstheme="minorHAnsi"/>
          <w:sz w:val="18"/>
          <w:szCs w:val="18"/>
        </w:rPr>
        <w:t>I</w:t>
      </w:r>
      <w:r w:rsidR="00FC4EC0" w:rsidRPr="00061719">
        <w:rPr>
          <w:rFonts w:ascii="Verdana" w:hAnsi="Verdana" w:cstheme="minorHAnsi"/>
          <w:sz w:val="18"/>
          <w:szCs w:val="18"/>
        </w:rPr>
        <w:t>. odst. 2 této Rámcové dohody</w:t>
      </w:r>
      <w:r w:rsidR="00831A8D" w:rsidRPr="00061719">
        <w:rPr>
          <w:rFonts w:ascii="Verdana" w:hAnsi="Verdana" w:cstheme="minorHAnsi"/>
          <w:sz w:val="18"/>
          <w:szCs w:val="18"/>
        </w:rPr>
        <w:t>.</w:t>
      </w:r>
    </w:p>
    <w:p w14:paraId="3AA15C01" w14:textId="77777777" w:rsidR="00A21B4B" w:rsidRPr="00061719" w:rsidRDefault="00FC4EC0"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Poddodavatelem podzhotovitel, který provádí část plnění </w:t>
      </w:r>
      <w:r w:rsidR="00F4748E" w:rsidRPr="00061719">
        <w:rPr>
          <w:rFonts w:ascii="Verdana" w:hAnsi="Verdana" w:cstheme="minorHAnsi"/>
          <w:sz w:val="18"/>
          <w:szCs w:val="18"/>
        </w:rPr>
        <w:t xml:space="preserve">dílčí smlouvy </w:t>
      </w:r>
      <w:r w:rsidRPr="00061719">
        <w:rPr>
          <w:rFonts w:ascii="Verdana" w:hAnsi="Verdana" w:cstheme="minorHAnsi"/>
          <w:sz w:val="18"/>
          <w:szCs w:val="18"/>
        </w:rPr>
        <w:t>namísto Zhotovitele, a to v rozsahu uvedeném v příloze č. 4 Rámcové dohody</w:t>
      </w:r>
      <w:r w:rsidR="00831A8D" w:rsidRPr="00061719">
        <w:rPr>
          <w:rFonts w:ascii="Verdana" w:hAnsi="Verdana" w:cstheme="minorHAnsi"/>
          <w:sz w:val="18"/>
          <w:szCs w:val="18"/>
        </w:rPr>
        <w:t>.</w:t>
      </w:r>
    </w:p>
    <w:p w14:paraId="5B535845" w14:textId="77777777" w:rsidR="00863655" w:rsidRPr="00061719" w:rsidRDefault="00863655"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Objednatelem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„Objednatel“</w:t>
      </w:r>
      <w:r w:rsidR="00831A8D" w:rsidRPr="00061719">
        <w:rPr>
          <w:rFonts w:ascii="Verdana" w:hAnsi="Verdana" w:cstheme="minorHAnsi"/>
          <w:sz w:val="18"/>
          <w:szCs w:val="18"/>
        </w:rPr>
        <w:t>.</w:t>
      </w:r>
    </w:p>
    <w:p w14:paraId="276E3AF7" w14:textId="77777777" w:rsidR="00863655" w:rsidRPr="00061719" w:rsidRDefault="00863655"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Technickými podmínkami souhrn dokumentů, tvořících přílohy č. 5 až 7 </w:t>
      </w:r>
      <w:r w:rsidR="00321570" w:rsidRPr="00061719">
        <w:rPr>
          <w:rFonts w:ascii="Verdana" w:hAnsi="Verdana" w:cstheme="minorHAnsi"/>
          <w:sz w:val="18"/>
          <w:szCs w:val="18"/>
        </w:rPr>
        <w:t>této 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4AD8DEC9" w14:textId="77777777" w:rsidR="00863655" w:rsidRPr="00061719" w:rsidRDefault="00863655"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Veřejnou zakázkou zadávací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p>
    <w:p w14:paraId="7CE7A2AD" w14:textId="77777777" w:rsidR="00863655" w:rsidRPr="00061719" w:rsidRDefault="00863655"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Zadávací dokumentací zadávací dokumentace v zadávacím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5D58C8FF" w14:textId="77777777" w:rsidR="00863655" w:rsidRPr="00061719" w:rsidRDefault="00863655"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Zhotovitelem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„Zhotovitel“</w:t>
      </w:r>
      <w:r w:rsidR="00831A8D" w:rsidRPr="00061719">
        <w:rPr>
          <w:rFonts w:ascii="Verdana" w:hAnsi="Verdana" w:cstheme="minorHAnsi"/>
          <w:sz w:val="18"/>
          <w:szCs w:val="18"/>
        </w:rPr>
        <w:t>.</w:t>
      </w:r>
    </w:p>
    <w:p w14:paraId="3223CC1C" w14:textId="77777777" w:rsidR="00831A8D" w:rsidRPr="00061719" w:rsidRDefault="00831A8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případě nepoužijí.</w:t>
      </w:r>
    </w:p>
    <w:p w14:paraId="225A101C" w14:textId="77777777" w:rsidR="00A21B4B" w:rsidRPr="00061719"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Ustanovení čl. 14, čl. 15, </w:t>
      </w:r>
      <w:r w:rsidR="00B63D33" w:rsidRPr="00061719">
        <w:rPr>
          <w:rFonts w:ascii="Verdana" w:hAnsi="Verdana" w:cstheme="minorHAnsi"/>
          <w:sz w:val="18"/>
          <w:szCs w:val="18"/>
        </w:rPr>
        <w:t>bodu</w:t>
      </w:r>
      <w:r w:rsidRPr="00061719">
        <w:rPr>
          <w:rFonts w:ascii="Verdana" w:hAnsi="Verdana" w:cstheme="minorHAnsi"/>
          <w:sz w:val="18"/>
          <w:szCs w:val="18"/>
        </w:rPr>
        <w:t xml:space="preserve">. 20.19 a </w:t>
      </w:r>
      <w:r w:rsidR="00B63D33" w:rsidRPr="00061719">
        <w:rPr>
          <w:rFonts w:ascii="Verdana" w:hAnsi="Verdana" w:cstheme="minorHAnsi"/>
          <w:sz w:val="18"/>
          <w:szCs w:val="18"/>
        </w:rPr>
        <w:t xml:space="preserve">bodu </w:t>
      </w:r>
      <w:r w:rsidRPr="00061719">
        <w:rPr>
          <w:rFonts w:ascii="Verdana" w:hAnsi="Verdana" w:cstheme="minorHAnsi"/>
          <w:sz w:val="18"/>
          <w:szCs w:val="18"/>
        </w:rPr>
        <w:t xml:space="preserve">21.1.3 Obchodních podmínek </w:t>
      </w:r>
      <w:r w:rsidR="00B63D33" w:rsidRPr="00061719">
        <w:rPr>
          <w:rFonts w:ascii="Verdana" w:hAnsi="Verdana" w:cstheme="minorHAnsi"/>
          <w:sz w:val="18"/>
          <w:szCs w:val="18"/>
        </w:rPr>
        <w:t xml:space="preserve">a části bodů 19.17 a 19.19 Obchodních podmínek </w:t>
      </w:r>
      <w:r w:rsidRPr="00061719">
        <w:rPr>
          <w:rFonts w:ascii="Verdana" w:hAnsi="Verdana" w:cstheme="minorHAnsi"/>
          <w:sz w:val="18"/>
          <w:szCs w:val="18"/>
        </w:rPr>
        <w:t>týkající se bankovních záruk se nepoužijí.</w:t>
      </w:r>
    </w:p>
    <w:p w14:paraId="7428D604" w14:textId="77777777" w:rsidR="00831A8D" w:rsidRPr="00061719" w:rsidRDefault="00831A8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Ustanovení odst. 2.8, 2.12, 4.3, 7.3 a 20.24 Obchodních podmínek se nepoužijí.</w:t>
      </w:r>
    </w:p>
    <w:p w14:paraId="5DA73B1B" w14:textId="77777777" w:rsidR="00050BBC" w:rsidRPr="00061719" w:rsidRDefault="00050BBC"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Bod 2.1.2 Obchodních podmínek se mění takto: „způsobem uvedeným ve Smlouvě, Rámcové dohodě, na základě které byla Smlouva uzavřena</w:t>
      </w:r>
      <w:r w:rsidR="00957F6C" w:rsidRPr="00061719">
        <w:rPr>
          <w:rFonts w:ascii="Verdana" w:hAnsi="Verdana" w:cstheme="minorHAnsi"/>
          <w:sz w:val="18"/>
          <w:szCs w:val="18"/>
        </w:rPr>
        <w:t xml:space="preserve"> (dále jen „Rámcová dohoda“)</w:t>
      </w:r>
      <w:r w:rsidRPr="00061719">
        <w:rPr>
          <w:rFonts w:ascii="Verdana" w:hAnsi="Verdana" w:cstheme="minorHAnsi"/>
          <w:sz w:val="18"/>
          <w:szCs w:val="18"/>
        </w:rPr>
        <w:t>, a Nabídce Zhotovitele</w:t>
      </w:r>
      <w:r w:rsidR="00957F6C" w:rsidRPr="00061719">
        <w:rPr>
          <w:rFonts w:ascii="Verdana" w:hAnsi="Verdana" w:cstheme="minorHAnsi"/>
          <w:sz w:val="18"/>
          <w:szCs w:val="18"/>
        </w:rPr>
        <w:t xml:space="preserve"> </w:t>
      </w:r>
      <w:r w:rsidRPr="00061719">
        <w:rPr>
          <w:rFonts w:ascii="Verdana" w:hAnsi="Verdana" w:cstheme="minorHAnsi"/>
          <w:sz w:val="18"/>
          <w:szCs w:val="18"/>
        </w:rPr>
        <w:t>a veškerými pokyny udělenými Objednatelem na základě Smlouvy</w:t>
      </w:r>
      <w:r w:rsidR="00957F6C" w:rsidRPr="00061719">
        <w:rPr>
          <w:rFonts w:ascii="Verdana" w:hAnsi="Verdana" w:cstheme="minorHAnsi"/>
          <w:sz w:val="18"/>
          <w:szCs w:val="18"/>
        </w:rPr>
        <w:t>.“</w:t>
      </w:r>
    </w:p>
    <w:p w14:paraId="73936B20" w14:textId="77777777" w:rsidR="008C338B" w:rsidRPr="00061719" w:rsidRDefault="008C338B"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2.14 Obchodních podmínek se mění takto: Zhotovitel je povinen nejpozději ke dni </w:t>
      </w:r>
      <w:r w:rsidR="00831A8D" w:rsidRPr="00061719">
        <w:rPr>
          <w:rFonts w:ascii="Verdana" w:hAnsi="Verdana" w:cstheme="minorHAnsi"/>
          <w:sz w:val="18"/>
          <w:szCs w:val="18"/>
        </w:rPr>
        <w:t xml:space="preserve">uzavření dílčí smlouvy </w:t>
      </w:r>
      <w:r w:rsidRPr="00061719">
        <w:rPr>
          <w:rFonts w:ascii="Verdana" w:hAnsi="Verdana" w:cstheme="minorHAnsi"/>
          <w:sz w:val="18"/>
          <w:szCs w:val="18"/>
        </w:rPr>
        <w:t>předložit Objednateli pojištění uvedená v článku V. odst. 4 Rámcové dohody a tato bude udržovat v platnosti po celou dobu trvání Smlouvy a na výzvu Objednatele kdykoli prokáže Objednateli existenci pojištění uvedeného v článku V. odst. 4 Rámcové dohody doložením příslušných smluv či písemných potvrzení.</w:t>
      </w:r>
    </w:p>
    <w:p w14:paraId="79818F2D" w14:textId="77777777" w:rsidR="0022687B" w:rsidRPr="00061719" w:rsidRDefault="0022687B"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Bod 2.20 Obchodních podmínek se mění takto: Oprávněné osoby Zhotovitele, které jsou dle přílohy č. 8 Rámcové dohody oprávněny zastupovat Zhotovitele, musí mít znalost českého jazyka v rozsahu umožňujícím operativní komunikaci v českém jazyce, případně je Zhotovitel povinen zajistit pro tyto účely na vlastní náklady překladatele či tlumočníka ve lhůtách a podle potřeby tak, aby nebylo narušeno provádění Díla.</w:t>
      </w:r>
    </w:p>
    <w:p w14:paraId="7A5EA88E" w14:textId="3D5FE883" w:rsidR="00831A8D" w:rsidRPr="00061719" w:rsidRDefault="00831A8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2.22 Obchodních podmínek se nahrazuje text „v příloze č. 9 Smlouvy“ textem v příloze č. 9 Rámcové dohody.</w:t>
      </w:r>
    </w:p>
    <w:p w14:paraId="1C754F7E" w14:textId="24C63636" w:rsidR="00831A8D" w:rsidRPr="00061719" w:rsidRDefault="001C2C4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3.6.1, </w:t>
      </w:r>
      <w:r w:rsidR="00831A8D" w:rsidRPr="00061719">
        <w:rPr>
          <w:rFonts w:ascii="Verdana" w:hAnsi="Verdana" w:cstheme="minorHAnsi"/>
          <w:sz w:val="18"/>
          <w:szCs w:val="18"/>
        </w:rPr>
        <w:t xml:space="preserve">3.6.2 </w:t>
      </w:r>
      <w:r w:rsidRPr="00061719">
        <w:rPr>
          <w:rFonts w:ascii="Verdana" w:hAnsi="Verdana" w:cstheme="minorHAnsi"/>
          <w:sz w:val="18"/>
          <w:szCs w:val="18"/>
        </w:rPr>
        <w:t xml:space="preserve">a 3.6.8 </w:t>
      </w:r>
      <w:r w:rsidR="00831A8D" w:rsidRPr="00061719">
        <w:rPr>
          <w:rFonts w:ascii="Verdana" w:hAnsi="Verdana" w:cstheme="minorHAnsi"/>
          <w:sz w:val="18"/>
          <w:szCs w:val="18"/>
        </w:rPr>
        <w:t>Obchodních podmínek se nepoužije.</w:t>
      </w:r>
    </w:p>
    <w:p w14:paraId="5B774AA5" w14:textId="43E4F278" w:rsidR="00C72A2F" w:rsidRPr="00061719" w:rsidRDefault="00C72A2F"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V bodě 5.1, 5.2 a 6.12 Obchodních podmínek se nahrazuje text „v příloze </w:t>
      </w:r>
      <w:r w:rsidR="00ED068D" w:rsidRPr="00061719">
        <w:rPr>
          <w:rFonts w:ascii="Verdana" w:hAnsi="Verdana" w:cstheme="minorHAnsi"/>
          <w:sz w:val="18"/>
          <w:szCs w:val="18"/>
        </w:rPr>
        <w:t xml:space="preserve">č. </w:t>
      </w:r>
      <w:r w:rsidRPr="00061719">
        <w:rPr>
          <w:rFonts w:ascii="Verdana" w:hAnsi="Verdana" w:cstheme="minorHAnsi"/>
          <w:sz w:val="18"/>
          <w:szCs w:val="18"/>
        </w:rPr>
        <w:t xml:space="preserve">6 Smlouvy“ textem v příloze </w:t>
      </w:r>
      <w:r w:rsidR="00ED068D" w:rsidRPr="00061719">
        <w:rPr>
          <w:rFonts w:ascii="Verdana" w:hAnsi="Verdana" w:cstheme="minorHAnsi"/>
          <w:sz w:val="18"/>
          <w:szCs w:val="18"/>
        </w:rPr>
        <w:t xml:space="preserve">č. </w:t>
      </w:r>
      <w:r w:rsidRPr="00061719">
        <w:rPr>
          <w:rFonts w:ascii="Verdana" w:hAnsi="Verdana" w:cstheme="minorHAnsi"/>
          <w:sz w:val="18"/>
          <w:szCs w:val="18"/>
        </w:rPr>
        <w:t>8 Rámcové dohody.</w:t>
      </w:r>
    </w:p>
    <w:p w14:paraId="0A778CC9" w14:textId="77777777" w:rsidR="00A57F6A" w:rsidRPr="00061719"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6.8 Obchodních podmínek se upravuje termín doložení dokladů způsobilosti zhotovitele na termín „při předání staveniště“</w:t>
      </w:r>
      <w:r w:rsidR="001C2C4A" w:rsidRPr="00061719">
        <w:rPr>
          <w:rFonts w:ascii="Verdana" w:hAnsi="Verdana" w:cstheme="minorHAnsi"/>
          <w:sz w:val="18"/>
          <w:szCs w:val="18"/>
        </w:rPr>
        <w:t xml:space="preserve"> a na konec</w:t>
      </w:r>
      <w:r w:rsidR="001F16AD" w:rsidRPr="00061719">
        <w:rPr>
          <w:rFonts w:ascii="Verdana" w:hAnsi="Verdana" w:cstheme="minorHAnsi"/>
          <w:sz w:val="18"/>
          <w:szCs w:val="18"/>
        </w:rPr>
        <w:t xml:space="preserve"> tohoto bodu se doplňuje tato věta: „Doklady způsobilosti předložené Zhotovitelem Objednateli při plnění předchozích dílčích zakázek </w:t>
      </w:r>
      <w:r w:rsidR="001F16AD" w:rsidRPr="00061719">
        <w:rPr>
          <w:rFonts w:ascii="Verdana" w:hAnsi="Verdana" w:cstheme="minorHAnsi"/>
          <w:sz w:val="18"/>
          <w:szCs w:val="18"/>
        </w:rPr>
        <w:lastRenderedPageBreak/>
        <w:t>uzavřených na základě Rámcové dohody dokládá Zhotovitel při plnění následujících dílčích zakázek pouze tehdy, pokud pozbyly platnosti nebo došlo k jejich změně.“</w:t>
      </w:r>
      <w:r w:rsidRPr="00061719">
        <w:rPr>
          <w:rFonts w:ascii="Verdana" w:hAnsi="Verdana" w:cstheme="minorHAnsi"/>
          <w:sz w:val="18"/>
          <w:szCs w:val="18"/>
        </w:rPr>
        <w:t>.</w:t>
      </w:r>
    </w:p>
    <w:p w14:paraId="2760C3A0" w14:textId="77777777" w:rsidR="001F16AD" w:rsidRPr="00061719" w:rsidRDefault="001F16A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6.12 Obchodních podmínek se mění poslední věta následovně: „Kontrola bude prováděna dle části páté Směrnice SŽDC č. 120 - Dodržování zákazu kouření, požívání alkoholických nápojů a užívání jiných návykových látek.“</w:t>
      </w:r>
    </w:p>
    <w:p w14:paraId="463DAB57" w14:textId="65289F6B" w:rsidR="001F16AD" w:rsidRPr="00FF09C1" w:rsidRDefault="001F16A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V bodě 7.2, 7.5.1, 7.5.2, 20.14 a 21.1.8 Obchodních podmínek se nahrazuje text „v příloze č. 8 Smlouvy“ textem v příloze č. 4 </w:t>
      </w:r>
      <w:r w:rsidRPr="00FF09C1">
        <w:rPr>
          <w:rFonts w:ascii="Verdana" w:hAnsi="Verdana" w:cstheme="minorHAnsi"/>
          <w:sz w:val="18"/>
          <w:szCs w:val="18"/>
        </w:rPr>
        <w:t>Rámcové dohody.</w:t>
      </w:r>
    </w:p>
    <w:p w14:paraId="46E2F6C1" w14:textId="77777777" w:rsidR="00A57F6A" w:rsidRPr="00FF09C1" w:rsidRDefault="00A57F6A" w:rsidP="00451A9C">
      <w:pPr>
        <w:pStyle w:val="acnormal"/>
        <w:numPr>
          <w:ilvl w:val="0"/>
          <w:numId w:val="6"/>
        </w:numPr>
        <w:rPr>
          <w:rFonts w:ascii="Verdana" w:hAnsi="Verdana" w:cstheme="minorHAnsi"/>
          <w:sz w:val="18"/>
          <w:szCs w:val="18"/>
        </w:rPr>
      </w:pPr>
      <w:r w:rsidRPr="00FF09C1">
        <w:rPr>
          <w:rFonts w:ascii="Verdana" w:hAnsi="Verdana" w:cstheme="minorHAnsi"/>
          <w:sz w:val="18"/>
          <w:szCs w:val="18"/>
        </w:rPr>
        <w:t>V bodě 7.5.3 Obchodních podmínek se lhůta upravuje na pět (5) dní.</w:t>
      </w:r>
    </w:p>
    <w:p w14:paraId="0C213544" w14:textId="6E7D02DA" w:rsidR="001F16AD" w:rsidRPr="00FF09C1" w:rsidRDefault="001F16AD" w:rsidP="00451A9C">
      <w:pPr>
        <w:pStyle w:val="acnormal"/>
        <w:numPr>
          <w:ilvl w:val="0"/>
          <w:numId w:val="6"/>
        </w:numPr>
        <w:rPr>
          <w:rFonts w:ascii="Verdana" w:hAnsi="Verdana"/>
          <w:sz w:val="18"/>
          <w:szCs w:val="18"/>
        </w:rPr>
      </w:pPr>
      <w:r w:rsidRPr="00FF09C1">
        <w:rPr>
          <w:rFonts w:ascii="Verdana" w:hAnsi="Verdana" w:cstheme="minorHAnsi"/>
          <w:sz w:val="18"/>
          <w:szCs w:val="18"/>
        </w:rPr>
        <w:t>Ustanovení bodu 9.2 až 9.5</w:t>
      </w:r>
      <w:r w:rsidR="00E4514D" w:rsidRPr="00FF09C1">
        <w:rPr>
          <w:rFonts w:ascii="Verdana" w:hAnsi="Verdana" w:cstheme="minorHAnsi"/>
          <w:sz w:val="18"/>
          <w:szCs w:val="18"/>
        </w:rPr>
        <w:t>,</w:t>
      </w:r>
      <w:r w:rsidRPr="00FF09C1">
        <w:rPr>
          <w:rFonts w:ascii="Verdana" w:hAnsi="Verdana" w:cstheme="minorHAnsi"/>
          <w:sz w:val="18"/>
          <w:szCs w:val="18"/>
        </w:rPr>
        <w:t xml:space="preserve"> bodu 9.7</w:t>
      </w:r>
      <w:r w:rsidR="00E4514D" w:rsidRPr="00FF09C1">
        <w:rPr>
          <w:rFonts w:ascii="Verdana" w:hAnsi="Verdana" w:cstheme="minorHAnsi"/>
          <w:sz w:val="18"/>
          <w:szCs w:val="18"/>
        </w:rPr>
        <w:t xml:space="preserve"> a 10.2.</w:t>
      </w:r>
      <w:r w:rsidR="0075128D" w:rsidRPr="00FF09C1">
        <w:rPr>
          <w:rFonts w:ascii="Verdana" w:hAnsi="Verdana" w:cstheme="minorHAnsi"/>
          <w:sz w:val="18"/>
          <w:szCs w:val="18"/>
        </w:rPr>
        <w:t>3</w:t>
      </w:r>
      <w:r w:rsidRPr="00FF09C1">
        <w:rPr>
          <w:rFonts w:ascii="Verdana" w:hAnsi="Verdana" w:cstheme="minorHAnsi"/>
          <w:sz w:val="18"/>
          <w:szCs w:val="18"/>
        </w:rPr>
        <w:t>. Obchodních podmínek, stejně jako související ustanovení týkající se přejímacích zkoušek, se nepoužijí.</w:t>
      </w:r>
    </w:p>
    <w:p w14:paraId="71051B6F" w14:textId="77777777" w:rsidR="00050BBC" w:rsidRPr="00FF09C1" w:rsidRDefault="00957F6C" w:rsidP="00451A9C">
      <w:pPr>
        <w:pStyle w:val="acnormal"/>
        <w:numPr>
          <w:ilvl w:val="0"/>
          <w:numId w:val="6"/>
        </w:numPr>
        <w:rPr>
          <w:rFonts w:ascii="Verdana" w:hAnsi="Verdana" w:cstheme="minorHAnsi"/>
          <w:sz w:val="18"/>
          <w:szCs w:val="18"/>
        </w:rPr>
      </w:pPr>
      <w:r w:rsidRPr="00FF09C1">
        <w:rPr>
          <w:rFonts w:ascii="Verdana" w:hAnsi="Verdana" w:cstheme="minorHAnsi"/>
          <w:sz w:val="18"/>
          <w:szCs w:val="18"/>
        </w:rPr>
        <w:t>V bodu 9.6.6 obchodních podmínek se text „Nabídce Zhotovitele“ nahrazuje textem „Rámcové dohodě“.</w:t>
      </w:r>
    </w:p>
    <w:p w14:paraId="6BFA7831" w14:textId="77777777" w:rsidR="001F16AD" w:rsidRPr="00061719" w:rsidRDefault="001F16AD" w:rsidP="00451A9C">
      <w:pPr>
        <w:numPr>
          <w:ilvl w:val="0"/>
          <w:numId w:val="6"/>
        </w:numPr>
        <w:rPr>
          <w:rFonts w:ascii="Verdana" w:hAnsi="Verdana"/>
          <w:sz w:val="18"/>
          <w:szCs w:val="18"/>
        </w:rPr>
      </w:pPr>
      <w:r w:rsidRPr="00061719">
        <w:rPr>
          <w:rFonts w:ascii="Verdana" w:hAnsi="Verdana"/>
          <w:sz w:val="18"/>
          <w:szCs w:val="18"/>
        </w:rPr>
        <w:t>V bodě 11.3 Obchodních podmínek se lhůta upravuje na tři (3) dny.</w:t>
      </w:r>
    </w:p>
    <w:p w14:paraId="02E1EE35" w14:textId="77777777" w:rsidR="001F16AD" w:rsidRPr="00061719" w:rsidRDefault="001F16AD" w:rsidP="00451A9C">
      <w:pPr>
        <w:numPr>
          <w:ilvl w:val="0"/>
          <w:numId w:val="6"/>
        </w:numPr>
        <w:rPr>
          <w:rFonts w:ascii="Verdana" w:hAnsi="Verdana"/>
          <w:sz w:val="18"/>
          <w:szCs w:val="18"/>
        </w:rPr>
      </w:pPr>
      <w:r w:rsidRPr="00061719">
        <w:rPr>
          <w:rFonts w:ascii="Verdana" w:hAnsi="Verdana"/>
          <w:sz w:val="18"/>
          <w:szCs w:val="18"/>
        </w:rPr>
        <w:t>V bodě 11.4 Obchodních podmínek se lhůta upravuje na dva (2) dny.</w:t>
      </w:r>
    </w:p>
    <w:p w14:paraId="307C2B37" w14:textId="77777777" w:rsidR="001F16AD" w:rsidRPr="00061719" w:rsidRDefault="001F16AD" w:rsidP="00451A9C">
      <w:pPr>
        <w:numPr>
          <w:ilvl w:val="0"/>
          <w:numId w:val="6"/>
        </w:numPr>
        <w:rPr>
          <w:rFonts w:ascii="Verdana" w:hAnsi="Verdana"/>
          <w:sz w:val="18"/>
          <w:szCs w:val="18"/>
        </w:rPr>
      </w:pPr>
      <w:r w:rsidRPr="00061719">
        <w:rPr>
          <w:rFonts w:ascii="Verdana" w:hAnsi="Verdana"/>
          <w:sz w:val="18"/>
          <w:szCs w:val="18"/>
        </w:rPr>
        <w:t>V bodě 11.5 Obchodních podmínek se lhůta upravuje na tři (3) dny.</w:t>
      </w:r>
    </w:p>
    <w:p w14:paraId="2692AD28" w14:textId="77777777" w:rsidR="001F16AD" w:rsidRPr="00061719" w:rsidRDefault="001F16AD" w:rsidP="00451A9C">
      <w:pPr>
        <w:pStyle w:val="acnormal"/>
        <w:numPr>
          <w:ilvl w:val="0"/>
          <w:numId w:val="6"/>
        </w:numPr>
        <w:rPr>
          <w:rFonts w:ascii="Verdana" w:hAnsi="Verdana" w:cstheme="minorHAnsi"/>
          <w:sz w:val="18"/>
          <w:szCs w:val="18"/>
        </w:rPr>
      </w:pPr>
      <w:r w:rsidRPr="00061719">
        <w:rPr>
          <w:rFonts w:ascii="Verdana" w:hAnsi="Verdana"/>
          <w:sz w:val="18"/>
          <w:szCs w:val="18"/>
        </w:rPr>
        <w:t>V bodě 11.6 Obchodních podmínek se lhůta upravuje na dva (2) dny.</w:t>
      </w:r>
    </w:p>
    <w:p w14:paraId="6409AFA5" w14:textId="77777777" w:rsidR="00ED068D" w:rsidRPr="00061719" w:rsidRDefault="00ED068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Ustanovení bodu 12.1 Obchodních podmínek se nepoužije.</w:t>
      </w:r>
    </w:p>
    <w:p w14:paraId="62A43E28" w14:textId="63CFF469" w:rsidR="008F7EC1" w:rsidRPr="00061719" w:rsidRDefault="008F7EC1"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12.2. Obchodních podmínek se mění </w:t>
      </w:r>
      <w:r w:rsidRPr="00FF09C1">
        <w:rPr>
          <w:rFonts w:ascii="Verdana" w:hAnsi="Verdana" w:cstheme="minorHAnsi"/>
          <w:sz w:val="18"/>
          <w:szCs w:val="18"/>
        </w:rPr>
        <w:t xml:space="preserve">takto: „Zhotovitel potvrzuje, že je schopen zrealizovat </w:t>
      </w:r>
      <w:r w:rsidR="00136A3A" w:rsidRPr="00FF09C1">
        <w:rPr>
          <w:rFonts w:ascii="Verdana" w:hAnsi="Verdana" w:cstheme="minorHAnsi"/>
          <w:sz w:val="18"/>
          <w:szCs w:val="18"/>
        </w:rPr>
        <w:t xml:space="preserve">jednotlivé dílčí činnosti uvedené v příloze č. 3 rámcové dohody, ze kterých se skládá předmět </w:t>
      </w:r>
      <w:r w:rsidR="00050BBC" w:rsidRPr="00FF09C1">
        <w:rPr>
          <w:rFonts w:ascii="Verdana" w:hAnsi="Verdana" w:cstheme="minorHAnsi"/>
          <w:sz w:val="18"/>
          <w:szCs w:val="18"/>
        </w:rPr>
        <w:t>dílčí veřejné zakázky</w:t>
      </w:r>
      <w:r w:rsidR="00136A3A" w:rsidRPr="00FF09C1">
        <w:rPr>
          <w:rFonts w:ascii="Verdana" w:hAnsi="Verdana" w:cstheme="minorHAnsi"/>
          <w:sz w:val="18"/>
          <w:szCs w:val="18"/>
        </w:rPr>
        <w:t>,</w:t>
      </w:r>
      <w:r w:rsidR="00050BBC" w:rsidRPr="00FF09C1">
        <w:rPr>
          <w:rFonts w:ascii="Verdana" w:hAnsi="Verdana" w:cstheme="minorHAnsi"/>
          <w:sz w:val="18"/>
          <w:szCs w:val="18"/>
        </w:rPr>
        <w:t xml:space="preserve"> </w:t>
      </w:r>
      <w:r w:rsidR="00ED068D" w:rsidRPr="00FF09C1">
        <w:rPr>
          <w:rFonts w:ascii="Verdana" w:hAnsi="Verdana" w:cstheme="minorHAnsi"/>
          <w:sz w:val="18"/>
          <w:szCs w:val="18"/>
        </w:rPr>
        <w:t>z</w:t>
      </w:r>
      <w:r w:rsidRPr="00FF09C1">
        <w:rPr>
          <w:rFonts w:ascii="Verdana" w:hAnsi="Verdana" w:cstheme="minorHAnsi"/>
          <w:sz w:val="18"/>
          <w:szCs w:val="18"/>
        </w:rPr>
        <w:t xml:space="preserve">a </w:t>
      </w:r>
      <w:r w:rsidR="00FF09C1" w:rsidRPr="00FF09C1">
        <w:rPr>
          <w:rFonts w:ascii="Verdana" w:hAnsi="Verdana" w:cstheme="minorHAnsi"/>
          <w:sz w:val="18"/>
          <w:szCs w:val="18"/>
        </w:rPr>
        <w:t>koeficienty</w:t>
      </w:r>
      <w:r w:rsidRPr="00FF09C1">
        <w:rPr>
          <w:rFonts w:ascii="Verdana" w:hAnsi="Verdana" w:cstheme="minorHAnsi"/>
          <w:sz w:val="18"/>
          <w:szCs w:val="18"/>
        </w:rPr>
        <w:t xml:space="preserve">, </w:t>
      </w:r>
      <w:r w:rsidR="00136A3A" w:rsidRPr="00FF09C1">
        <w:rPr>
          <w:rFonts w:ascii="Verdana" w:hAnsi="Verdana" w:cstheme="minorHAnsi"/>
          <w:sz w:val="18"/>
          <w:szCs w:val="18"/>
        </w:rPr>
        <w:t>uvedené v této</w:t>
      </w:r>
      <w:r w:rsidR="00136A3A">
        <w:rPr>
          <w:rFonts w:ascii="Verdana" w:hAnsi="Verdana" w:cstheme="minorHAnsi"/>
          <w:sz w:val="18"/>
          <w:szCs w:val="18"/>
        </w:rPr>
        <w:t xml:space="preserve"> příloze u každé činnosti. Tyto </w:t>
      </w:r>
      <w:r w:rsidR="00DE742A">
        <w:rPr>
          <w:rFonts w:ascii="Verdana" w:hAnsi="Verdana" w:cstheme="minorHAnsi"/>
          <w:sz w:val="18"/>
          <w:szCs w:val="18"/>
        </w:rPr>
        <w:t>koeficienty</w:t>
      </w:r>
      <w:r w:rsidR="00136A3A">
        <w:rPr>
          <w:rFonts w:ascii="Verdana" w:hAnsi="Verdana" w:cstheme="minorHAnsi"/>
          <w:sz w:val="18"/>
          <w:szCs w:val="18"/>
        </w:rPr>
        <w:t xml:space="preserve"> mohou být po dobu účinnosti rámcové dohody měněny výhradně</w:t>
      </w:r>
      <w:r w:rsidRPr="00061719">
        <w:rPr>
          <w:rFonts w:ascii="Verdana" w:hAnsi="Verdana" w:cstheme="minorHAnsi"/>
          <w:sz w:val="18"/>
          <w:szCs w:val="18"/>
        </w:rPr>
        <w:t>:“ Znění bodů 12.2.1 a 12.2.2 Obchodních podmínek zůstává nezměněno.</w:t>
      </w:r>
      <w:r w:rsidR="0075128D">
        <w:rPr>
          <w:rFonts w:ascii="Verdana" w:hAnsi="Verdana" w:cstheme="minorHAnsi"/>
          <w:sz w:val="18"/>
          <w:szCs w:val="18"/>
        </w:rPr>
        <w:t xml:space="preserve"> Ujednání o způsobu určení skutečné Ceny Díla měřením dle této Rámcové dohody tím nejsou dotčena.</w:t>
      </w:r>
    </w:p>
    <w:p w14:paraId="51F16FFA" w14:textId="77777777" w:rsidR="00A57F6A" w:rsidRPr="00FF09C1"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13.3. Obchodních podmínek se </w:t>
      </w:r>
      <w:r w:rsidRPr="00FF09C1">
        <w:rPr>
          <w:rFonts w:ascii="Verdana" w:hAnsi="Verdana" w:cstheme="minorHAnsi"/>
          <w:sz w:val="18"/>
          <w:szCs w:val="18"/>
        </w:rPr>
        <w:t xml:space="preserve">mění takto: </w:t>
      </w:r>
      <w:r w:rsidR="00F4748E" w:rsidRPr="00FF09C1">
        <w:rPr>
          <w:rFonts w:ascii="Verdana" w:hAnsi="Verdana" w:cstheme="minorHAnsi"/>
          <w:sz w:val="18"/>
          <w:szCs w:val="18"/>
        </w:rPr>
        <w:t>„</w:t>
      </w:r>
      <w:r w:rsidRPr="00FF09C1">
        <w:rPr>
          <w:rFonts w:ascii="Verdana" w:hAnsi="Verdana" w:cstheme="minorHAnsi"/>
          <w:sz w:val="18"/>
          <w:szCs w:val="18"/>
        </w:rPr>
        <w:t>Zhotovitel vyhotoví každý daňový doklad ve dvou (2) tištěných originálech</w:t>
      </w:r>
      <w:r w:rsidR="001F16AD" w:rsidRPr="00FF09C1">
        <w:rPr>
          <w:rFonts w:ascii="Verdana" w:hAnsi="Verdana" w:cstheme="minorHAnsi"/>
          <w:sz w:val="18"/>
          <w:szCs w:val="18"/>
        </w:rPr>
        <w:t xml:space="preserve"> dále pak jednou v elektronické podobě</w:t>
      </w:r>
      <w:r w:rsidRPr="00FF09C1">
        <w:rPr>
          <w:rFonts w:ascii="Verdana" w:hAnsi="Verdana" w:cstheme="minorHAnsi"/>
          <w:sz w:val="18"/>
          <w:szCs w:val="18"/>
        </w:rPr>
        <w:t>. Po dokončení Díla Zhotovitel vyhotoví a předá Objednateli konečný daňový doklad.</w:t>
      </w:r>
      <w:r w:rsidR="00F4748E" w:rsidRPr="00FF09C1">
        <w:rPr>
          <w:rFonts w:ascii="Verdana" w:hAnsi="Verdana" w:cstheme="minorHAnsi"/>
          <w:sz w:val="18"/>
          <w:szCs w:val="18"/>
        </w:rPr>
        <w:t>“</w:t>
      </w:r>
    </w:p>
    <w:p w14:paraId="3661B5CB" w14:textId="77777777" w:rsidR="00A57F6A" w:rsidRPr="00061719" w:rsidRDefault="00A57F6A" w:rsidP="00451A9C">
      <w:pPr>
        <w:pStyle w:val="acnormal"/>
        <w:numPr>
          <w:ilvl w:val="0"/>
          <w:numId w:val="6"/>
        </w:numPr>
        <w:rPr>
          <w:rFonts w:ascii="Verdana" w:hAnsi="Verdana" w:cstheme="minorHAnsi"/>
          <w:sz w:val="18"/>
          <w:szCs w:val="18"/>
        </w:rPr>
      </w:pPr>
      <w:r w:rsidRPr="00FF09C1">
        <w:rPr>
          <w:rFonts w:ascii="Verdana" w:hAnsi="Verdana" w:cstheme="minorHAnsi"/>
          <w:sz w:val="18"/>
          <w:szCs w:val="18"/>
        </w:rPr>
        <w:t>Bod 13.9 Obchodních podmínek se mění takto: Datem uskutečnění dílčích zdanitelných plnění na daňových dokladech vystavených Zhotovitelem bude vždy poslední</w:t>
      </w:r>
      <w:r w:rsidRPr="00061719">
        <w:rPr>
          <w:rFonts w:ascii="Verdana" w:hAnsi="Verdana" w:cstheme="minorHAnsi"/>
          <w:sz w:val="18"/>
          <w:szCs w:val="18"/>
        </w:rPr>
        <w:t xml:space="preserve"> den kalendářního měsíce.</w:t>
      </w:r>
    </w:p>
    <w:p w14:paraId="5D87FCC5" w14:textId="77777777" w:rsidR="00A57F6A" w:rsidRPr="00061719"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1</w:t>
      </w:r>
      <w:r w:rsidR="00957F6C" w:rsidRPr="00061719">
        <w:rPr>
          <w:rFonts w:ascii="Verdana" w:hAnsi="Verdana" w:cstheme="minorHAnsi"/>
          <w:sz w:val="18"/>
          <w:szCs w:val="18"/>
        </w:rPr>
        <w:t>7.10 Obchodních podmínek se mění takto „Pro ocenění plnění na základě změnového řízení a víceprací dle předchozího odstavce se přednostně použijí jednotkové ceny obsažené v Rámcové dohodě, případně Sborníku prací pro údržbu a opravy železniční infrastruktury v platném znění, anebo jednotkové ceny co nejvíce odpovídající z hlediska věcného, časového a místa plnění. Pokud se druh víceprací v Rámcové dohodě nevyskytuje, porovná se jejich skladba s oceněnými pracemi a využije se k vytvoření nové nabídky skladby obdobných prací k vytvoření porovnávací položky. Pouze v případě, kdy neexistuje oceněný druh vícepráce ani porovnávací práce, náleží cena přiměřeně zvýšená určená jako obvyklá cena prací, které vyplynou ze změnového řízení nebo z víceprací ve smyslu ust. § 492 a § 2586 odst. 2 občanského zákoníku.</w:t>
      </w:r>
    </w:p>
    <w:p w14:paraId="44F8EB1B" w14:textId="77777777" w:rsidR="001F16AD" w:rsidRPr="00061719"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19.4 Obchodních podmínek </w:t>
      </w:r>
      <w:r w:rsidR="0019517E" w:rsidRPr="00061719">
        <w:rPr>
          <w:rFonts w:ascii="Verdana" w:hAnsi="Verdana" w:cstheme="minorHAnsi"/>
          <w:sz w:val="18"/>
          <w:szCs w:val="18"/>
        </w:rPr>
        <w:t>se nepoužije</w:t>
      </w:r>
      <w:r w:rsidRPr="00061719">
        <w:rPr>
          <w:rFonts w:ascii="Verdana" w:hAnsi="Verdana" w:cstheme="minorHAnsi"/>
          <w:sz w:val="18"/>
          <w:szCs w:val="18"/>
        </w:rPr>
        <w:t>.</w:t>
      </w:r>
    </w:p>
    <w:p w14:paraId="1C6046F9" w14:textId="77777777" w:rsidR="001F16AD" w:rsidRPr="00061719" w:rsidRDefault="001F16AD" w:rsidP="00451A9C">
      <w:pPr>
        <w:pStyle w:val="acnormal"/>
        <w:numPr>
          <w:ilvl w:val="0"/>
          <w:numId w:val="6"/>
        </w:numPr>
        <w:rPr>
          <w:rFonts w:ascii="Verdana" w:hAnsi="Verdana"/>
          <w:sz w:val="18"/>
          <w:szCs w:val="18"/>
        </w:rPr>
      </w:pPr>
      <w:r w:rsidRPr="00061719">
        <w:rPr>
          <w:rFonts w:ascii="Verdana" w:hAnsi="Verdana" w:cstheme="minorHAnsi"/>
          <w:sz w:val="18"/>
          <w:szCs w:val="18"/>
        </w:rPr>
        <w:t>Smluvní</w:t>
      </w:r>
      <w:r w:rsidRPr="00061719">
        <w:rPr>
          <w:rFonts w:ascii="Verdana" w:hAnsi="Verdana"/>
          <w:sz w:val="18"/>
          <w:szCs w:val="18"/>
        </w:rPr>
        <w:t xml:space="preserve"> strany se dohodly, že v případě že smluvní pokuty uvedené v článku 20 Obchodních podmínek stanoví smluvní pokutu formou procentního vyjádření vůči ceně celého či části Díla, uplatní při výpočtu výše smluvní pokuty, bez ohledu a to, zda jde o pokutu za každý případ porušení povinnosti nebo za každý den započatý den prodlení, tato pravidla:</w:t>
      </w:r>
    </w:p>
    <w:p w14:paraId="348F81F8" w14:textId="6706103A" w:rsidR="001F16AD" w:rsidRPr="00061719" w:rsidRDefault="001F16AD" w:rsidP="00451A9C">
      <w:pPr>
        <w:pStyle w:val="RLTextlnkuslovan"/>
        <w:numPr>
          <w:ilvl w:val="0"/>
          <w:numId w:val="15"/>
        </w:numPr>
        <w:rPr>
          <w:rFonts w:ascii="Verdana" w:hAnsi="Verdana"/>
          <w:sz w:val="18"/>
          <w:szCs w:val="18"/>
          <w:lang w:eastAsia="en-US"/>
        </w:rPr>
      </w:pPr>
      <w:r w:rsidRPr="00061719">
        <w:rPr>
          <w:rFonts w:ascii="Verdana" w:hAnsi="Verdana"/>
          <w:sz w:val="18"/>
          <w:szCs w:val="18"/>
          <w:lang w:eastAsia="en-US"/>
        </w:rPr>
        <w:lastRenderedPageBreak/>
        <w:t>u pokut stanovených jako 0,1 % ceny nemůže výsledná částka pokuty za každý případ porušení povinnosti nebo za každý den započatý den prodlení méně než 10.000,- Kč</w:t>
      </w:r>
    </w:p>
    <w:p w14:paraId="0079D3D3" w14:textId="6EA96A6B" w:rsidR="001F16AD" w:rsidRPr="00061719" w:rsidRDefault="001F16AD" w:rsidP="00451A9C">
      <w:pPr>
        <w:pStyle w:val="RLTextlnkuslovan"/>
        <w:numPr>
          <w:ilvl w:val="0"/>
          <w:numId w:val="15"/>
        </w:numPr>
        <w:rPr>
          <w:rFonts w:ascii="Verdana" w:hAnsi="Verdana"/>
          <w:sz w:val="18"/>
          <w:szCs w:val="18"/>
          <w:lang w:eastAsia="en-US"/>
        </w:rPr>
      </w:pPr>
      <w:r w:rsidRPr="00061719">
        <w:rPr>
          <w:rFonts w:ascii="Verdana" w:hAnsi="Verdana"/>
          <w:sz w:val="18"/>
          <w:szCs w:val="18"/>
          <w:lang w:eastAsia="en-US"/>
        </w:rPr>
        <w:t>u pokut stanovených jako 0,5 % ceny nemůže výsledná částka pokuty za každý případ porušení povinnosti nebo za každý den započatý den prodlení méně než 20.000,- Kč</w:t>
      </w:r>
    </w:p>
    <w:p w14:paraId="5CBFF920" w14:textId="7464738B" w:rsidR="001F16AD" w:rsidRPr="00061719" w:rsidRDefault="001F16AD" w:rsidP="00451A9C">
      <w:pPr>
        <w:pStyle w:val="RLTextlnkuslovan"/>
        <w:numPr>
          <w:ilvl w:val="0"/>
          <w:numId w:val="15"/>
        </w:numPr>
        <w:rPr>
          <w:rFonts w:ascii="Verdana" w:hAnsi="Verdana"/>
          <w:sz w:val="18"/>
          <w:szCs w:val="18"/>
          <w:lang w:eastAsia="en-US"/>
        </w:rPr>
      </w:pPr>
      <w:r w:rsidRPr="00061719">
        <w:rPr>
          <w:rFonts w:ascii="Verdana" w:hAnsi="Verdana"/>
          <w:sz w:val="18"/>
          <w:szCs w:val="18"/>
          <w:lang w:eastAsia="en-US"/>
        </w:rPr>
        <w:t>u pokut stanovených jako 0,05 % ceny nemůže výsledná částka pokuty za každý případ porušení povinnosti nebo za každý den započatý den prodlení méně než 5.000,- Kč</w:t>
      </w:r>
    </w:p>
    <w:p w14:paraId="4BC538A9" w14:textId="77777777" w:rsidR="00A57F6A"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 </w:t>
      </w:r>
      <w:r w:rsidR="0019517E" w:rsidRPr="00061719">
        <w:rPr>
          <w:rFonts w:ascii="Verdana" w:hAnsi="Verdana" w:cstheme="minorHAnsi"/>
          <w:sz w:val="18"/>
          <w:szCs w:val="18"/>
        </w:rPr>
        <w:t xml:space="preserve">V případě, že je Objednatel dle článku 21.1 </w:t>
      </w:r>
      <w:r w:rsidR="007043BC" w:rsidRPr="00061719">
        <w:rPr>
          <w:rFonts w:ascii="Verdana" w:hAnsi="Verdana" w:cstheme="minorHAnsi"/>
          <w:sz w:val="18"/>
          <w:szCs w:val="18"/>
        </w:rPr>
        <w:t>O</w:t>
      </w:r>
      <w:r w:rsidR="0019517E" w:rsidRPr="00061719">
        <w:rPr>
          <w:rFonts w:ascii="Verdana" w:hAnsi="Verdana" w:cstheme="minorHAnsi"/>
          <w:sz w:val="18"/>
          <w:szCs w:val="18"/>
        </w:rPr>
        <w:t>bchodních podmínek oprávněn odstoupit od dílčí smlouvy, může současně s odstoupením od dílčí smlouvy odstoupit i od této Rámcové dohody obdobně dle bodu 21.2. Obchodních podmínek.</w:t>
      </w:r>
    </w:p>
    <w:p w14:paraId="0D5A698E" w14:textId="419EBF4D" w:rsidR="003403C4" w:rsidRPr="00061719" w:rsidRDefault="003403C4" w:rsidP="00451A9C">
      <w:pPr>
        <w:pStyle w:val="acnormal"/>
        <w:numPr>
          <w:ilvl w:val="0"/>
          <w:numId w:val="6"/>
        </w:numPr>
        <w:rPr>
          <w:rFonts w:ascii="Verdana" w:hAnsi="Verdana" w:cstheme="minorHAnsi"/>
          <w:sz w:val="18"/>
          <w:szCs w:val="18"/>
        </w:rPr>
      </w:pPr>
      <w:r w:rsidRPr="003403C4">
        <w:rPr>
          <w:rFonts w:ascii="Verdana" w:hAnsi="Verdana" w:cstheme="minorHAnsi"/>
          <w:sz w:val="18"/>
          <w:szCs w:val="18"/>
        </w:rPr>
        <w:t>V bodě 20.12 Obchodních podmínek se za text „za každý započatý měsíc prodlení“ nahrazuje textem „za každý den prodlení“.</w:t>
      </w:r>
    </w:p>
    <w:p w14:paraId="681B903F" w14:textId="77777777" w:rsidR="001F16AD" w:rsidRPr="00061719" w:rsidRDefault="001F16A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21.1.1 a 21.1.2 Obchodních podmínek se lhůty upravují na čtrnáct (14) dní.</w:t>
      </w:r>
    </w:p>
    <w:p w14:paraId="0479AD76" w14:textId="77777777" w:rsidR="001F16AD" w:rsidRPr="00061719" w:rsidRDefault="001F16A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22.1.1 a 22.1.2 Obchodních podmínek se lhůty upravují na třicet (30) dní.</w:t>
      </w:r>
    </w:p>
    <w:p w14:paraId="68CDFABF" w14:textId="6F4F83B4" w:rsidR="00F46EAE" w:rsidRDefault="00F46EAE" w:rsidP="00451A9C">
      <w:pPr>
        <w:pStyle w:val="acnormal"/>
        <w:numPr>
          <w:ilvl w:val="0"/>
          <w:numId w:val="3"/>
        </w:numPr>
        <w:spacing w:before="240"/>
        <w:jc w:val="left"/>
        <w:rPr>
          <w:rFonts w:ascii="Verdana" w:hAnsi="Verdana" w:cstheme="minorHAnsi"/>
          <w:b/>
          <w:sz w:val="22"/>
        </w:rPr>
      </w:pPr>
      <w:r w:rsidRPr="00F46EAE">
        <w:rPr>
          <w:rFonts w:ascii="Verdana" w:hAnsi="Verdana" w:cstheme="minorHAnsi"/>
          <w:b/>
          <w:sz w:val="22"/>
        </w:rPr>
        <w:t>ODPOVĚDNÉ ZADÁVÁNÍ</w:t>
      </w:r>
    </w:p>
    <w:p w14:paraId="587C813B" w14:textId="439308CC" w:rsidR="00F46EAE" w:rsidRDefault="00F46EAE" w:rsidP="00451A9C">
      <w:pPr>
        <w:pStyle w:val="acnormal"/>
        <w:numPr>
          <w:ilvl w:val="0"/>
          <w:numId w:val="19"/>
        </w:numPr>
        <w:rPr>
          <w:rFonts w:ascii="Verdana" w:hAnsi="Verdana" w:cstheme="minorHAnsi"/>
          <w:sz w:val="18"/>
          <w:szCs w:val="18"/>
        </w:rPr>
      </w:pPr>
      <w:r w:rsidRPr="000B0843">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0B0843">
        <w:rPr>
          <w:rFonts w:ascii="Verdana" w:hAnsi="Verdana" w:cstheme="minorHAnsi"/>
          <w:sz w:val="18"/>
          <w:szCs w:val="18"/>
        </w:rPr>
        <w:t xml:space="preserve">, </w:t>
      </w:r>
      <w:r>
        <w:rPr>
          <w:rFonts w:ascii="Verdana" w:hAnsi="Verdana" w:cstheme="minorHAnsi"/>
          <w:sz w:val="18"/>
          <w:szCs w:val="18"/>
        </w:rPr>
        <w:t xml:space="preserve">ve </w:t>
      </w:r>
      <w:r w:rsidRPr="000B0843">
        <w:rPr>
          <w:rFonts w:ascii="Verdana" w:hAnsi="Verdana" w:cstheme="minorHAnsi"/>
          <w:sz w:val="18"/>
          <w:szCs w:val="18"/>
        </w:rPr>
        <w:t>které</w:t>
      </w:r>
      <w:r>
        <w:rPr>
          <w:rFonts w:ascii="Verdana" w:hAnsi="Verdana" w:cstheme="minorHAnsi"/>
          <w:sz w:val="18"/>
          <w:szCs w:val="18"/>
        </w:rPr>
        <w:t>m</w:t>
      </w:r>
      <w:r w:rsidRPr="000B0843">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0B0843">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0B0843">
        <w:rPr>
          <w:rFonts w:ascii="Verdana" w:hAnsi="Verdana" w:cstheme="minorHAnsi"/>
          <w:sz w:val="18"/>
          <w:szCs w:val="18"/>
        </w:rPr>
        <w:t xml:space="preserve"> (dále jen „odpovědné zadávání“). Zhotovitel bere podpisem této </w:t>
      </w:r>
      <w:r>
        <w:rPr>
          <w:rFonts w:ascii="Verdana" w:hAnsi="Verdana" w:cstheme="minorHAnsi"/>
          <w:sz w:val="18"/>
          <w:szCs w:val="18"/>
        </w:rPr>
        <w:t>dohody</w:t>
      </w:r>
      <w:r w:rsidRPr="000B0843">
        <w:rPr>
          <w:rFonts w:ascii="Verdana" w:hAnsi="Verdana" w:cstheme="minorHAnsi"/>
          <w:sz w:val="18"/>
          <w:szCs w:val="18"/>
        </w:rPr>
        <w:t xml:space="preserve"> výslovně na vědomí tuto povinnost objednatele,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0B0843">
        <w:rPr>
          <w:rFonts w:ascii="Verdana" w:hAnsi="Verdana" w:cstheme="minorHAnsi"/>
          <w:sz w:val="18"/>
          <w:szCs w:val="18"/>
        </w:rPr>
        <w:t>.</w:t>
      </w:r>
    </w:p>
    <w:p w14:paraId="6EDB89B3" w14:textId="1FAE5B39" w:rsidR="00F46EAE" w:rsidRDefault="00F46EAE" w:rsidP="00451A9C">
      <w:pPr>
        <w:pStyle w:val="acnormal"/>
        <w:numPr>
          <w:ilvl w:val="0"/>
          <w:numId w:val="19"/>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35715DF2" w14:textId="7E8857A0" w:rsidR="00F46EAE" w:rsidRPr="000B0843" w:rsidRDefault="00F46EAE" w:rsidP="00451A9C">
      <w:pPr>
        <w:pStyle w:val="RLTextlnkuslovan"/>
        <w:numPr>
          <w:ilvl w:val="0"/>
          <w:numId w:val="21"/>
        </w:numPr>
        <w:rPr>
          <w:rFonts w:ascii="Verdana" w:hAnsi="Verdana"/>
          <w:sz w:val="18"/>
          <w:szCs w:val="18"/>
        </w:rPr>
      </w:pPr>
      <w:r w:rsidRPr="000B0843">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0B0843">
        <w:rPr>
          <w:rFonts w:ascii="Verdana" w:hAnsi="Verdana"/>
          <w:sz w:val="18"/>
          <w:szCs w:val="18"/>
          <w:lang w:eastAsia="en-US"/>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0B0843">
        <w:rPr>
          <w:rFonts w:ascii="Verdana" w:hAnsi="Verdana"/>
          <w:sz w:val="18"/>
          <w:szCs w:val="18"/>
          <w:lang w:eastAsia="en-US"/>
        </w:rPr>
        <w:t>.</w:t>
      </w:r>
    </w:p>
    <w:p w14:paraId="6D333EFD" w14:textId="500F01ED" w:rsidR="00F46EAE" w:rsidRPr="000B0843" w:rsidRDefault="00F46EAE" w:rsidP="00451A9C">
      <w:pPr>
        <w:pStyle w:val="RLTextlnkuslovan"/>
        <w:numPr>
          <w:ilvl w:val="0"/>
          <w:numId w:val="21"/>
        </w:numPr>
        <w:rPr>
          <w:rFonts w:ascii="Verdana" w:hAnsi="Verdana"/>
          <w:sz w:val="18"/>
          <w:szCs w:val="18"/>
        </w:rPr>
      </w:pPr>
      <w:r w:rsidRPr="000B0843">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0B0843">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0B0843">
        <w:rPr>
          <w:rFonts w:ascii="Verdana" w:hAnsi="Verdana"/>
          <w:sz w:val="18"/>
          <w:szCs w:val="18"/>
          <w:lang w:eastAsia="en-US"/>
        </w:rPr>
        <w:t xml:space="preserve">. Smluvní sankce dle </w:t>
      </w:r>
      <w:r w:rsidRPr="000B0843">
        <w:rPr>
          <w:rFonts w:ascii="Verdana" w:hAnsi="Verdana"/>
          <w:sz w:val="18"/>
          <w:szCs w:val="18"/>
          <w:lang w:eastAsia="en-US"/>
        </w:rPr>
        <w:lastRenderedPageBreak/>
        <w:t xml:space="preserve">tohoto odstavce </w:t>
      </w:r>
      <w:r>
        <w:rPr>
          <w:rFonts w:ascii="Verdana" w:hAnsi="Verdana"/>
          <w:sz w:val="18"/>
          <w:szCs w:val="18"/>
          <w:lang w:eastAsia="en-US"/>
        </w:rPr>
        <w:t>rámcové dohody</w:t>
      </w:r>
      <w:r w:rsidRPr="000B0843">
        <w:rPr>
          <w:rFonts w:ascii="Verdana" w:hAnsi="Verdana"/>
          <w:sz w:val="18"/>
          <w:szCs w:val="18"/>
          <w:lang w:eastAsia="en-US"/>
        </w:rPr>
        <w:t xml:space="preserve"> lze v případě postupného porušení obou povinností Zhotovitele sčítat.</w:t>
      </w:r>
    </w:p>
    <w:p w14:paraId="4B0042E9" w14:textId="77777777" w:rsidR="000A2855" w:rsidRPr="00061719" w:rsidRDefault="00061719" w:rsidP="00451A9C">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6413C394" w14:textId="77777777" w:rsidR="00FA3E0A" w:rsidRPr="00061719" w:rsidRDefault="00FA3E0A" w:rsidP="00451A9C">
      <w:pPr>
        <w:pStyle w:val="acnormal"/>
        <w:numPr>
          <w:ilvl w:val="0"/>
          <w:numId w:val="20"/>
        </w:numPr>
        <w:rPr>
          <w:rFonts w:ascii="Verdana" w:hAnsi="Verdana" w:cstheme="minorHAnsi"/>
          <w:sz w:val="18"/>
          <w:szCs w:val="18"/>
        </w:rPr>
      </w:pPr>
      <w:r w:rsidRPr="00061719">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6542E3EC" w14:textId="77777777" w:rsidR="00870DF7" w:rsidRPr="00061719" w:rsidRDefault="00870DF7" w:rsidP="00451A9C">
      <w:pPr>
        <w:pStyle w:val="acnormal"/>
        <w:numPr>
          <w:ilvl w:val="0"/>
          <w:numId w:val="20"/>
        </w:numPr>
        <w:rPr>
          <w:rFonts w:ascii="Verdana" w:hAnsi="Verdana" w:cstheme="minorHAnsi"/>
          <w:sz w:val="18"/>
          <w:szCs w:val="18"/>
        </w:rPr>
      </w:pPr>
      <w:r w:rsidRPr="00061719">
        <w:rPr>
          <w:rFonts w:ascii="Verdana" w:hAnsi="Verdana" w:cstheme="minorHAnsi"/>
          <w:sz w:val="18"/>
          <w:szCs w:val="18"/>
        </w:rPr>
        <w:t xml:space="preserve">Obě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prohlašují, že si 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C30288" w:rsidRPr="00061719">
        <w:rPr>
          <w:rFonts w:ascii="Verdana" w:hAnsi="Verdana" w:cstheme="minorHAnsi"/>
          <w:sz w:val="18"/>
          <w:szCs w:val="18"/>
        </w:rPr>
        <w:t xml:space="preserve">Rámcové dohody </w:t>
      </w:r>
      <w:r w:rsidRPr="00061719">
        <w:rPr>
          <w:rFonts w:ascii="Verdana" w:hAnsi="Verdana" w:cstheme="minorHAnsi"/>
          <w:sz w:val="18"/>
          <w:szCs w:val="18"/>
        </w:rPr>
        <w:t xml:space="preserve">připojují pověření zástupci obou </w:t>
      </w:r>
      <w:r w:rsidR="00C30288" w:rsidRPr="00061719">
        <w:rPr>
          <w:rFonts w:ascii="Verdana" w:hAnsi="Verdana" w:cstheme="minorHAnsi"/>
          <w:sz w:val="18"/>
          <w:szCs w:val="18"/>
        </w:rPr>
        <w:t xml:space="preserve">Smluvních </w:t>
      </w:r>
      <w:r w:rsidRPr="00061719">
        <w:rPr>
          <w:rFonts w:ascii="Verdana" w:hAnsi="Verdana" w:cstheme="minorHAnsi"/>
          <w:sz w:val="18"/>
          <w:szCs w:val="18"/>
        </w:rPr>
        <w:t>stran své vlastnoruční podpisy.</w:t>
      </w:r>
    </w:p>
    <w:p w14:paraId="522EC8CC" w14:textId="3DAD348E" w:rsidR="008135F0" w:rsidRPr="00DE742A" w:rsidRDefault="008135F0" w:rsidP="00451A9C">
      <w:pPr>
        <w:pStyle w:val="acnormal"/>
        <w:numPr>
          <w:ilvl w:val="0"/>
          <w:numId w:val="20"/>
        </w:numPr>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w:t>
      </w:r>
      <w:r w:rsidR="00E71957" w:rsidRPr="00061719">
        <w:rPr>
          <w:rFonts w:ascii="Verdana" w:hAnsi="Verdana" w:cstheme="minorHAnsi"/>
          <w:sz w:val="18"/>
          <w:szCs w:val="18"/>
        </w:rPr>
        <w:t>dohoda</w:t>
      </w:r>
      <w:r w:rsidRPr="00061719">
        <w:rPr>
          <w:rFonts w:ascii="Verdana" w:hAnsi="Verdana" w:cstheme="minorHAnsi"/>
          <w:sz w:val="18"/>
          <w:szCs w:val="18"/>
        </w:rPr>
        <w:t xml:space="preserve"> může být měněna nebo do</w:t>
      </w:r>
      <w:r w:rsidR="00F37200" w:rsidRPr="00061719">
        <w:rPr>
          <w:rFonts w:ascii="Verdana" w:hAnsi="Verdana" w:cstheme="minorHAnsi"/>
          <w:sz w:val="18"/>
          <w:szCs w:val="18"/>
        </w:rPr>
        <w:t xml:space="preserve">plňována pouze formou písemných </w:t>
      </w:r>
      <w:r w:rsidRPr="00061719">
        <w:rPr>
          <w:rFonts w:ascii="Verdana" w:hAnsi="Verdana" w:cstheme="minorHAnsi"/>
          <w:sz w:val="18"/>
          <w:szCs w:val="18"/>
        </w:rPr>
        <w:t xml:space="preserve">vzestupně </w:t>
      </w:r>
      <w:r w:rsidRPr="00DE742A">
        <w:rPr>
          <w:rFonts w:ascii="Verdana" w:hAnsi="Verdana" w:cstheme="minorHAnsi"/>
          <w:sz w:val="18"/>
          <w:szCs w:val="18"/>
        </w:rPr>
        <w:t>číslovaných dodatků</w:t>
      </w:r>
      <w:r w:rsidR="00047F70" w:rsidRPr="00DE742A">
        <w:rPr>
          <w:rFonts w:ascii="Verdana" w:hAnsi="Verdana" w:cstheme="minorHAnsi"/>
          <w:sz w:val="18"/>
          <w:szCs w:val="18"/>
        </w:rPr>
        <w:t>, nestanoví-li Obchodní podmínky jinak</w:t>
      </w:r>
      <w:r w:rsidRPr="00DE742A">
        <w:rPr>
          <w:rFonts w:ascii="Verdana" w:hAnsi="Verdana" w:cstheme="minorHAnsi"/>
          <w:sz w:val="18"/>
          <w:szCs w:val="18"/>
        </w:rPr>
        <w:t>.</w:t>
      </w:r>
    </w:p>
    <w:p w14:paraId="67DA21CF" w14:textId="77777777" w:rsidR="008135F0" w:rsidRPr="00DE742A" w:rsidRDefault="006D2F28" w:rsidP="00451A9C">
      <w:pPr>
        <w:pStyle w:val="acnormal"/>
        <w:numPr>
          <w:ilvl w:val="0"/>
          <w:numId w:val="20"/>
        </w:numPr>
        <w:rPr>
          <w:rFonts w:ascii="Verdana" w:hAnsi="Verdana" w:cstheme="minorHAnsi"/>
          <w:sz w:val="18"/>
          <w:szCs w:val="18"/>
        </w:rPr>
      </w:pPr>
      <w:r w:rsidRPr="00DE742A">
        <w:rPr>
          <w:rFonts w:ascii="Verdana" w:hAnsi="Verdana" w:cstheme="minorHAnsi"/>
          <w:sz w:val="18"/>
          <w:szCs w:val="18"/>
        </w:rPr>
        <w:t>Zhotovitel</w:t>
      </w:r>
      <w:r w:rsidR="005C7CE7" w:rsidRPr="00DE742A">
        <w:rPr>
          <w:rFonts w:ascii="Verdana" w:hAnsi="Verdana" w:cstheme="minorHAnsi"/>
          <w:sz w:val="18"/>
          <w:szCs w:val="18"/>
        </w:rPr>
        <w:t xml:space="preserve"> prohlašuje, že je způsobilý </w:t>
      </w:r>
      <w:r w:rsidR="00163528" w:rsidRPr="00DE742A">
        <w:rPr>
          <w:rFonts w:ascii="Verdana" w:hAnsi="Verdana" w:cstheme="minorHAnsi"/>
          <w:sz w:val="18"/>
          <w:szCs w:val="18"/>
        </w:rPr>
        <w:t>k </w:t>
      </w:r>
      <w:r w:rsidR="005C7CE7" w:rsidRPr="00DE742A">
        <w:rPr>
          <w:rFonts w:ascii="Verdana" w:hAnsi="Verdana" w:cstheme="minorHAnsi"/>
          <w:sz w:val="18"/>
          <w:szCs w:val="18"/>
        </w:rPr>
        <w:t xml:space="preserve">řádnému a včasnému </w:t>
      </w:r>
      <w:r w:rsidR="00523C78" w:rsidRPr="00DE742A">
        <w:rPr>
          <w:rFonts w:ascii="Verdana" w:hAnsi="Verdana" w:cstheme="minorHAnsi"/>
          <w:sz w:val="18"/>
          <w:szCs w:val="18"/>
        </w:rPr>
        <w:t>provedení Díla</w:t>
      </w:r>
      <w:r w:rsidR="005C7CE7" w:rsidRPr="00DE742A">
        <w:rPr>
          <w:rFonts w:ascii="Verdana" w:hAnsi="Verdana" w:cstheme="minorHAnsi"/>
          <w:sz w:val="18"/>
          <w:szCs w:val="18"/>
        </w:rPr>
        <w:t xml:space="preserve"> a že disponuje takovými kapacitami a odbornými znalostmi, které jsou třeba k řádnému </w:t>
      </w:r>
      <w:r w:rsidR="00523C78" w:rsidRPr="00DE742A">
        <w:rPr>
          <w:rFonts w:ascii="Verdana" w:hAnsi="Verdana" w:cstheme="minorHAnsi"/>
          <w:sz w:val="18"/>
          <w:szCs w:val="18"/>
        </w:rPr>
        <w:t xml:space="preserve">provedení </w:t>
      </w:r>
      <w:r w:rsidR="00C30288" w:rsidRPr="00DE742A">
        <w:rPr>
          <w:rFonts w:ascii="Verdana" w:hAnsi="Verdana" w:cstheme="minorHAnsi"/>
          <w:sz w:val="18"/>
          <w:szCs w:val="18"/>
        </w:rPr>
        <w:t>Díla</w:t>
      </w:r>
      <w:r w:rsidR="00235018" w:rsidRPr="00DE742A">
        <w:rPr>
          <w:rFonts w:ascii="Verdana" w:hAnsi="Verdana" w:cstheme="minorHAnsi"/>
          <w:sz w:val="18"/>
          <w:szCs w:val="18"/>
        </w:rPr>
        <w:t>.</w:t>
      </w:r>
    </w:p>
    <w:p w14:paraId="364FEB06" w14:textId="1C7D211D" w:rsidR="008135F0" w:rsidRPr="00DE742A" w:rsidRDefault="008135F0" w:rsidP="00DE742A">
      <w:pPr>
        <w:pStyle w:val="acnormal"/>
        <w:numPr>
          <w:ilvl w:val="0"/>
          <w:numId w:val="20"/>
        </w:numPr>
        <w:rPr>
          <w:rFonts w:ascii="Verdana" w:hAnsi="Verdana" w:cstheme="minorHAnsi"/>
          <w:sz w:val="18"/>
          <w:szCs w:val="18"/>
        </w:rPr>
      </w:pPr>
      <w:r w:rsidRPr="00DE742A">
        <w:rPr>
          <w:rFonts w:ascii="Verdana" w:hAnsi="Verdana" w:cstheme="minorHAnsi"/>
          <w:sz w:val="18"/>
          <w:szCs w:val="18"/>
        </w:rPr>
        <w:t xml:space="preserve">Tato </w:t>
      </w:r>
      <w:r w:rsidR="006C1915" w:rsidRPr="00DE742A">
        <w:rPr>
          <w:rFonts w:ascii="Verdana" w:hAnsi="Verdana" w:cstheme="minorHAnsi"/>
          <w:sz w:val="18"/>
          <w:szCs w:val="18"/>
        </w:rPr>
        <w:t>Rámcová</w:t>
      </w:r>
      <w:r w:rsidRPr="00DE742A">
        <w:rPr>
          <w:rFonts w:ascii="Verdana" w:hAnsi="Verdana" w:cstheme="minorHAnsi"/>
          <w:sz w:val="18"/>
          <w:szCs w:val="18"/>
        </w:rPr>
        <w:t xml:space="preserve"> </w:t>
      </w:r>
      <w:r w:rsidR="00E71957" w:rsidRPr="00DE742A">
        <w:rPr>
          <w:rFonts w:ascii="Verdana" w:hAnsi="Verdana" w:cstheme="minorHAnsi"/>
          <w:sz w:val="18"/>
          <w:szCs w:val="18"/>
        </w:rPr>
        <w:t>dohoda</w:t>
      </w:r>
      <w:r w:rsidRPr="00DE742A">
        <w:rPr>
          <w:rFonts w:ascii="Verdana" w:hAnsi="Verdana" w:cstheme="minorHAnsi"/>
          <w:sz w:val="18"/>
          <w:szCs w:val="18"/>
        </w:rPr>
        <w:t xml:space="preserve"> je vyhotovena </w:t>
      </w:r>
      <w:r w:rsidR="00397A3C" w:rsidRPr="00DE742A">
        <w:rPr>
          <w:rFonts w:ascii="Verdana" w:hAnsi="Verdana" w:cstheme="minorHAnsi"/>
          <w:sz w:val="18"/>
          <w:szCs w:val="18"/>
        </w:rPr>
        <w:t>v elektronické podobě, přičemž obě Smluvní strany obdrží její elektronický originál opatřený elektronickými podpisy</w:t>
      </w:r>
      <w:r w:rsidR="00DE742A" w:rsidRPr="00DE742A">
        <w:rPr>
          <w:rFonts w:ascii="Verdana" w:hAnsi="Verdana" w:cstheme="minorHAnsi"/>
          <w:sz w:val="18"/>
          <w:szCs w:val="18"/>
        </w:rPr>
        <w:t>.</w:t>
      </w:r>
      <w:r w:rsidR="00397A3C" w:rsidRPr="00DE742A">
        <w:rPr>
          <w:rFonts w:ascii="Verdana" w:hAnsi="Verdana" w:cstheme="minorHAnsi"/>
          <w:sz w:val="18"/>
          <w:szCs w:val="18"/>
        </w:rPr>
        <w:t xml:space="preserve"> </w:t>
      </w:r>
      <w:r w:rsidR="00DE742A" w:rsidRPr="00DE742A">
        <w:rPr>
          <w:rFonts w:ascii="Verdana" w:hAnsi="Verdana" w:cstheme="minorHAnsi"/>
          <w:sz w:val="18"/>
          <w:szCs w:val="18"/>
        </w:rPr>
        <w:t xml:space="preserve">V případě, že tato Rámcová dohoda z jakéhokoli důvodu nebude vyhotovena v elektronické podobě, bude sepsána </w:t>
      </w:r>
      <w:r w:rsidRPr="00DE742A">
        <w:rPr>
          <w:rFonts w:ascii="Verdana" w:hAnsi="Verdana" w:cstheme="minorHAnsi"/>
          <w:sz w:val="18"/>
          <w:szCs w:val="18"/>
        </w:rPr>
        <w:t xml:space="preserve">ve třech stejnopisech s platností originálu, přičemž </w:t>
      </w:r>
      <w:r w:rsidR="00986E6F" w:rsidRPr="00DE742A">
        <w:rPr>
          <w:rFonts w:ascii="Verdana" w:hAnsi="Verdana" w:cstheme="minorHAnsi"/>
          <w:sz w:val="18"/>
          <w:szCs w:val="18"/>
        </w:rPr>
        <w:t>Obj</w:t>
      </w:r>
      <w:r w:rsidR="005C7CE7" w:rsidRPr="00DE742A">
        <w:rPr>
          <w:rFonts w:ascii="Verdana" w:hAnsi="Verdana" w:cstheme="minorHAnsi"/>
          <w:sz w:val="18"/>
          <w:szCs w:val="18"/>
        </w:rPr>
        <w:t>ednatel</w:t>
      </w:r>
      <w:r w:rsidRPr="00DE742A">
        <w:rPr>
          <w:rFonts w:ascii="Verdana" w:hAnsi="Verdana" w:cstheme="minorHAnsi"/>
          <w:sz w:val="18"/>
          <w:szCs w:val="18"/>
        </w:rPr>
        <w:t xml:space="preserve"> obdrží dva stejnopisy, </w:t>
      </w:r>
      <w:r w:rsidR="00CA4342" w:rsidRPr="00DE742A">
        <w:rPr>
          <w:rFonts w:ascii="Verdana" w:hAnsi="Verdana" w:cstheme="minorHAnsi"/>
          <w:sz w:val="18"/>
          <w:szCs w:val="18"/>
        </w:rPr>
        <w:t>Z</w:t>
      </w:r>
      <w:r w:rsidR="006D2F28" w:rsidRPr="00DE742A">
        <w:rPr>
          <w:rFonts w:ascii="Verdana" w:hAnsi="Verdana" w:cstheme="minorHAnsi"/>
          <w:sz w:val="18"/>
          <w:szCs w:val="18"/>
        </w:rPr>
        <w:t>hotovitel</w:t>
      </w:r>
      <w:r w:rsidRPr="00DE742A">
        <w:rPr>
          <w:rFonts w:ascii="Verdana" w:hAnsi="Verdana" w:cstheme="minorHAnsi"/>
          <w:sz w:val="18"/>
          <w:szCs w:val="18"/>
        </w:rPr>
        <w:t xml:space="preserve"> obdrží jeden stejnopis.</w:t>
      </w:r>
    </w:p>
    <w:p w14:paraId="32F82371" w14:textId="05B89A99" w:rsidR="008135F0" w:rsidRDefault="007043BC" w:rsidP="00451A9C">
      <w:pPr>
        <w:pStyle w:val="acnormal"/>
        <w:numPr>
          <w:ilvl w:val="0"/>
          <w:numId w:val="20"/>
        </w:numPr>
        <w:rPr>
          <w:rFonts w:ascii="Verdana" w:hAnsi="Verdana" w:cstheme="minorHAnsi"/>
          <w:sz w:val="18"/>
          <w:szCs w:val="18"/>
        </w:rPr>
      </w:pPr>
      <w:r w:rsidRPr="00061719">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r w:rsidR="00CA4342" w:rsidRPr="00061719">
        <w:rPr>
          <w:rFonts w:ascii="Verdana" w:hAnsi="Verdana" w:cstheme="minorHAnsi"/>
          <w:sz w:val="18"/>
          <w:szCs w:val="18"/>
        </w:rPr>
        <w:t xml:space="preserve"> </w:t>
      </w:r>
      <w:r w:rsidR="008135F0" w:rsidRPr="00061719">
        <w:rPr>
          <w:rFonts w:ascii="Verdana" w:hAnsi="Verdana" w:cstheme="minorHAnsi"/>
          <w:sz w:val="18"/>
          <w:szCs w:val="18"/>
        </w:rPr>
        <w:t xml:space="preserve"> </w:t>
      </w:r>
    </w:p>
    <w:p w14:paraId="160F89FF" w14:textId="24FCD40E" w:rsidR="00451A9C" w:rsidRPr="00451A9C" w:rsidRDefault="00451A9C" w:rsidP="00451A9C">
      <w:pPr>
        <w:pStyle w:val="acnormal"/>
        <w:numPr>
          <w:ilvl w:val="0"/>
          <w:numId w:val="20"/>
        </w:numPr>
        <w:rPr>
          <w:rFonts w:ascii="Verdana" w:hAnsi="Verdana" w:cstheme="minorHAnsi"/>
          <w:sz w:val="18"/>
          <w:szCs w:val="18"/>
        </w:rPr>
      </w:pPr>
      <w:r>
        <w:rPr>
          <w:rFonts w:ascii="Verdana" w:hAnsi="Verdana" w:cstheme="minorHAnsi"/>
          <w:sz w:val="18"/>
          <w:szCs w:val="18"/>
        </w:rPr>
        <w:t>Smluvní strany stvrzují, že při uzavírání této dohody jednaly a postupovaly čestně a transparentně a zavazují se tak jednat i při plnění této dohody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3181005A" w14:textId="77777777" w:rsidR="000770E5" w:rsidRPr="00061719" w:rsidRDefault="000770E5" w:rsidP="00451A9C">
      <w:pPr>
        <w:pStyle w:val="acnormal"/>
        <w:numPr>
          <w:ilvl w:val="0"/>
          <w:numId w:val="20"/>
        </w:numPr>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nabývá platnosti okamžikem jejího podpisu poslední ze </w:t>
      </w:r>
      <w:r w:rsidR="00A33BEA" w:rsidRPr="00061719">
        <w:rPr>
          <w:rFonts w:ascii="Verdana" w:hAnsi="Verdana" w:cstheme="minorHAnsi"/>
          <w:sz w:val="18"/>
          <w:szCs w:val="18"/>
        </w:rPr>
        <w:t xml:space="preserve">Smluvních </w:t>
      </w:r>
      <w:r w:rsidRPr="00061719">
        <w:rPr>
          <w:rFonts w:ascii="Verdana" w:hAnsi="Verdana" w:cstheme="minorHAnsi"/>
          <w:sz w:val="18"/>
          <w:szCs w:val="18"/>
        </w:rPr>
        <w:t xml:space="preserve">stran. Je-li </w:t>
      </w:r>
      <w:r w:rsidR="00A33BEA"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uveřejňována v registru smluv, nabývá účinnosti dnem uveřejnění v registru smluv, jinak je účinná od okamžiku uzavření.</w:t>
      </w:r>
    </w:p>
    <w:p w14:paraId="3CF73AA9" w14:textId="2701118F" w:rsidR="00D30AD6" w:rsidRDefault="00D30AD6" w:rsidP="000770E5">
      <w:pPr>
        <w:jc w:val="both"/>
        <w:rPr>
          <w:rFonts w:ascii="Verdana" w:hAnsi="Verdana" w:cstheme="minorHAnsi"/>
          <w:sz w:val="22"/>
        </w:rPr>
      </w:pPr>
    </w:p>
    <w:p w14:paraId="6F0B5CBC" w14:textId="7E83AAC4" w:rsidR="00581472" w:rsidRDefault="00581472" w:rsidP="000770E5">
      <w:pPr>
        <w:jc w:val="both"/>
        <w:rPr>
          <w:rFonts w:ascii="Verdana" w:hAnsi="Verdana" w:cstheme="minorHAnsi"/>
          <w:sz w:val="22"/>
        </w:rPr>
      </w:pPr>
    </w:p>
    <w:p w14:paraId="1C3B2215" w14:textId="1C1CA865" w:rsidR="00581472" w:rsidRDefault="00581472" w:rsidP="000770E5">
      <w:pPr>
        <w:jc w:val="both"/>
        <w:rPr>
          <w:rFonts w:ascii="Verdana" w:hAnsi="Verdana" w:cstheme="minorHAnsi"/>
          <w:sz w:val="22"/>
        </w:rPr>
      </w:pPr>
    </w:p>
    <w:p w14:paraId="1274E1EB" w14:textId="27DBF22E" w:rsidR="00581472" w:rsidRDefault="00581472" w:rsidP="000770E5">
      <w:pPr>
        <w:jc w:val="both"/>
        <w:rPr>
          <w:rFonts w:ascii="Verdana" w:hAnsi="Verdana" w:cstheme="minorHAnsi"/>
          <w:sz w:val="22"/>
        </w:rPr>
      </w:pPr>
    </w:p>
    <w:p w14:paraId="3BE6876F" w14:textId="3A4FFCC9" w:rsidR="00581472" w:rsidRDefault="00581472" w:rsidP="000770E5">
      <w:pPr>
        <w:jc w:val="both"/>
        <w:rPr>
          <w:rFonts w:ascii="Verdana" w:hAnsi="Verdana" w:cstheme="minorHAnsi"/>
          <w:sz w:val="22"/>
        </w:rPr>
      </w:pPr>
    </w:p>
    <w:p w14:paraId="29A17B45" w14:textId="014C535F" w:rsidR="00581472" w:rsidRDefault="00581472" w:rsidP="000770E5">
      <w:pPr>
        <w:jc w:val="both"/>
        <w:rPr>
          <w:rFonts w:ascii="Verdana" w:hAnsi="Verdana" w:cstheme="minorHAnsi"/>
          <w:sz w:val="22"/>
        </w:rPr>
      </w:pPr>
    </w:p>
    <w:p w14:paraId="68271E67" w14:textId="657A26C2" w:rsidR="00581472" w:rsidRDefault="00581472" w:rsidP="000770E5">
      <w:pPr>
        <w:jc w:val="both"/>
        <w:rPr>
          <w:rFonts w:ascii="Verdana" w:hAnsi="Verdana" w:cstheme="minorHAnsi"/>
          <w:sz w:val="22"/>
        </w:rPr>
      </w:pPr>
    </w:p>
    <w:p w14:paraId="1A2DCB2D" w14:textId="5090E124" w:rsidR="00581472" w:rsidRDefault="00581472" w:rsidP="000770E5">
      <w:pPr>
        <w:jc w:val="both"/>
        <w:rPr>
          <w:rFonts w:ascii="Verdana" w:hAnsi="Verdana" w:cstheme="minorHAnsi"/>
          <w:sz w:val="22"/>
        </w:rPr>
      </w:pPr>
    </w:p>
    <w:p w14:paraId="611A0AC0" w14:textId="77777777" w:rsidR="00581472" w:rsidRPr="00385FE0" w:rsidRDefault="00581472" w:rsidP="000770E5">
      <w:pPr>
        <w:jc w:val="both"/>
        <w:rPr>
          <w:rFonts w:ascii="Verdana" w:hAnsi="Verdana" w:cstheme="minorHAnsi"/>
          <w:sz w:val="22"/>
        </w:rPr>
      </w:pPr>
    </w:p>
    <w:p w14:paraId="7392478C" w14:textId="77777777"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lastRenderedPageBreak/>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4DCFC41D" w14:textId="65E58AA1" w:rsidR="0045754A" w:rsidRPr="00B15A94" w:rsidRDefault="00C16FD1" w:rsidP="003F0F9F">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Příloha č. 1</w:t>
      </w:r>
      <w:r w:rsidR="0045754A" w:rsidRPr="00061719">
        <w:rPr>
          <w:rFonts w:ascii="Verdana" w:hAnsi="Verdana" w:cstheme="minorHAnsi"/>
          <w:sz w:val="18"/>
          <w:szCs w:val="18"/>
        </w:rPr>
        <w:t xml:space="preserve"> – </w:t>
      </w:r>
      <w:r w:rsidR="00CB3558">
        <w:rPr>
          <w:rFonts w:ascii="Verdana" w:hAnsi="Verdana" w:cstheme="minorHAnsi"/>
          <w:sz w:val="18"/>
          <w:szCs w:val="18"/>
        </w:rPr>
        <w:tab/>
      </w:r>
      <w:r w:rsidR="00A21B4B" w:rsidRPr="00B15A94">
        <w:rPr>
          <w:rFonts w:ascii="Verdana" w:hAnsi="Verdana" w:cstheme="minorHAnsi"/>
          <w:sz w:val="18"/>
          <w:szCs w:val="18"/>
        </w:rPr>
        <w:t xml:space="preserve">Obchodní podmínky </w:t>
      </w:r>
    </w:p>
    <w:p w14:paraId="36A368EC" w14:textId="3755FF24" w:rsidR="00E47AA7" w:rsidRPr="00B15A94" w:rsidRDefault="00E47AA7" w:rsidP="003F0F9F">
      <w:pPr>
        <w:pStyle w:val="Zkladntext21"/>
        <w:spacing w:line="276" w:lineRule="auto"/>
        <w:ind w:right="-22"/>
        <w:jc w:val="left"/>
        <w:rPr>
          <w:rFonts w:ascii="Verdana" w:hAnsi="Verdana" w:cstheme="minorHAnsi"/>
          <w:sz w:val="18"/>
          <w:szCs w:val="18"/>
        </w:rPr>
      </w:pPr>
      <w:r w:rsidRPr="00B15A94">
        <w:rPr>
          <w:rFonts w:ascii="Verdana" w:hAnsi="Verdana" w:cstheme="minorHAnsi"/>
          <w:sz w:val="18"/>
          <w:szCs w:val="18"/>
        </w:rPr>
        <w:t xml:space="preserve">Příloha č. 2 – </w:t>
      </w:r>
      <w:r w:rsidR="00136A3A" w:rsidRPr="00B15A94">
        <w:rPr>
          <w:rFonts w:ascii="Verdana" w:hAnsi="Verdana" w:cstheme="minorHAnsi"/>
          <w:sz w:val="18"/>
          <w:szCs w:val="18"/>
        </w:rPr>
        <w:tab/>
      </w:r>
      <w:r w:rsidR="00B15A94" w:rsidRPr="00B15A94">
        <w:rPr>
          <w:rFonts w:ascii="Verdana" w:hAnsi="Verdana" w:cstheme="minorHAnsi"/>
          <w:sz w:val="18"/>
          <w:szCs w:val="18"/>
        </w:rPr>
        <w:t>Technická zpráva</w:t>
      </w:r>
      <w:r w:rsidR="00A21B4B" w:rsidRPr="00B15A94" w:rsidDel="00A21B4B">
        <w:rPr>
          <w:rFonts w:ascii="Verdana" w:hAnsi="Verdana" w:cstheme="minorHAnsi"/>
          <w:sz w:val="18"/>
          <w:szCs w:val="18"/>
        </w:rPr>
        <w:t xml:space="preserve"> </w:t>
      </w:r>
    </w:p>
    <w:p w14:paraId="35FCFE27" w14:textId="75687789" w:rsidR="00F06B6C" w:rsidRPr="00B15A94" w:rsidRDefault="00F06B6C" w:rsidP="00F06B6C">
      <w:pPr>
        <w:pStyle w:val="Zkladntext21"/>
        <w:spacing w:line="276" w:lineRule="auto"/>
        <w:ind w:right="-22"/>
        <w:jc w:val="left"/>
        <w:rPr>
          <w:rFonts w:ascii="Verdana" w:hAnsi="Verdana" w:cstheme="minorHAnsi"/>
          <w:sz w:val="18"/>
          <w:szCs w:val="18"/>
        </w:rPr>
      </w:pPr>
      <w:r w:rsidRPr="00B15A94">
        <w:rPr>
          <w:rFonts w:ascii="Verdana" w:hAnsi="Verdana" w:cstheme="minorHAnsi"/>
          <w:sz w:val="18"/>
          <w:szCs w:val="18"/>
        </w:rPr>
        <w:t xml:space="preserve">Příloha č. 3 – </w:t>
      </w:r>
      <w:r w:rsidR="00AF3572" w:rsidRPr="00B15A94">
        <w:rPr>
          <w:rFonts w:ascii="Verdana" w:hAnsi="Verdana" w:cstheme="minorHAnsi"/>
          <w:sz w:val="18"/>
          <w:szCs w:val="18"/>
        </w:rPr>
        <w:tab/>
      </w:r>
      <w:r w:rsidR="00B15A94" w:rsidRPr="00B15A94">
        <w:rPr>
          <w:rFonts w:ascii="Verdana" w:hAnsi="Verdana" w:cstheme="minorHAnsi"/>
          <w:sz w:val="18"/>
          <w:szCs w:val="18"/>
        </w:rPr>
        <w:t>Cenová nabídka – přehled cenových koeficientů</w:t>
      </w:r>
    </w:p>
    <w:p w14:paraId="45AEDE88" w14:textId="77777777" w:rsidR="00002574" w:rsidRPr="00061719" w:rsidRDefault="00002574" w:rsidP="00002574">
      <w:pPr>
        <w:pStyle w:val="Zkladntext21"/>
        <w:spacing w:line="276" w:lineRule="auto"/>
        <w:ind w:right="-22"/>
        <w:jc w:val="left"/>
        <w:rPr>
          <w:rFonts w:ascii="Verdana" w:hAnsi="Verdana" w:cstheme="minorHAnsi"/>
          <w:sz w:val="18"/>
          <w:szCs w:val="18"/>
        </w:rPr>
      </w:pPr>
      <w:r w:rsidRPr="00B15A94">
        <w:rPr>
          <w:rFonts w:ascii="Verdana" w:hAnsi="Verdana" w:cstheme="minorHAnsi"/>
          <w:sz w:val="18"/>
          <w:szCs w:val="18"/>
        </w:rPr>
        <w:t xml:space="preserve">Příloha č. 4 – </w:t>
      </w:r>
      <w:r w:rsidR="00AF3572" w:rsidRPr="00B15A94">
        <w:rPr>
          <w:rFonts w:ascii="Verdana" w:hAnsi="Verdana" w:cstheme="minorHAnsi"/>
          <w:sz w:val="18"/>
          <w:szCs w:val="18"/>
        </w:rPr>
        <w:tab/>
      </w:r>
      <w:r w:rsidRPr="00B15A94">
        <w:rPr>
          <w:rFonts w:ascii="Verdana" w:hAnsi="Verdana" w:cstheme="minorHAnsi"/>
          <w:sz w:val="18"/>
          <w:szCs w:val="18"/>
        </w:rPr>
        <w:t>Seznam poddodavatelů</w:t>
      </w:r>
    </w:p>
    <w:p w14:paraId="609BE25E" w14:textId="0364E653" w:rsidR="00262762" w:rsidRPr="00061719" w:rsidRDefault="00A311DA" w:rsidP="00DB3264">
      <w:pPr>
        <w:pStyle w:val="Zkladntext21"/>
        <w:spacing w:line="276" w:lineRule="auto"/>
        <w:ind w:left="1410" w:right="-22" w:hanging="1410"/>
        <w:jc w:val="left"/>
        <w:rPr>
          <w:rFonts w:ascii="Verdana" w:hAnsi="Verdana" w:cstheme="minorHAnsi"/>
          <w:sz w:val="18"/>
          <w:szCs w:val="18"/>
        </w:rPr>
      </w:pPr>
      <w:r w:rsidRPr="00061719">
        <w:rPr>
          <w:rFonts w:ascii="Verdana" w:hAnsi="Verdana" w:cstheme="minorHAnsi"/>
          <w:sz w:val="18"/>
          <w:szCs w:val="18"/>
        </w:rPr>
        <w:t xml:space="preserve">Příloha č. 5 - </w:t>
      </w:r>
      <w:r w:rsidR="00AF3572" w:rsidRPr="00061719">
        <w:rPr>
          <w:rFonts w:ascii="Verdana" w:hAnsi="Verdana" w:cstheme="minorHAnsi"/>
          <w:sz w:val="18"/>
          <w:szCs w:val="18"/>
        </w:rPr>
        <w:tab/>
      </w:r>
      <w:r w:rsidRPr="00061719">
        <w:rPr>
          <w:rFonts w:ascii="Verdana" w:hAnsi="Verdana" w:cstheme="minorHAnsi"/>
          <w:sz w:val="18"/>
          <w:szCs w:val="18"/>
        </w:rPr>
        <w:t>Technické kvalitativní podmínky staveb státních drah (TKP Staveb)</w:t>
      </w:r>
      <w:r w:rsidR="00262762" w:rsidRPr="00061719">
        <w:rPr>
          <w:rFonts w:ascii="Verdana" w:hAnsi="Verdana" w:cstheme="minorHAnsi"/>
          <w:sz w:val="18"/>
          <w:szCs w:val="18"/>
        </w:rPr>
        <w:t xml:space="preserve">, které jsou dostupné na adrese </w:t>
      </w:r>
      <w:hyperlink r:id="rId15" w:history="1">
        <w:r w:rsidR="00262762" w:rsidRPr="00061719">
          <w:rPr>
            <w:rStyle w:val="Hypertextovodkaz"/>
            <w:rFonts w:ascii="Verdana" w:hAnsi="Verdana" w:cstheme="minorHAnsi"/>
            <w:sz w:val="18"/>
            <w:szCs w:val="18"/>
          </w:rPr>
          <w:t>http://typdok.tudc.cz</w:t>
        </w:r>
      </w:hyperlink>
      <w:r w:rsidR="00262762" w:rsidRPr="00061719">
        <w:rPr>
          <w:rFonts w:ascii="Verdana" w:hAnsi="Verdana" w:cstheme="minorHAnsi"/>
          <w:sz w:val="18"/>
          <w:szCs w:val="18"/>
        </w:rPr>
        <w:t xml:space="preserve">. </w:t>
      </w:r>
    </w:p>
    <w:p w14:paraId="57481D9E" w14:textId="77777777" w:rsidR="00A311DA" w:rsidRPr="00061719" w:rsidRDefault="00A311DA" w:rsidP="00002574">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6 - </w:t>
      </w:r>
      <w:r w:rsidR="00AF3572" w:rsidRPr="00061719">
        <w:rPr>
          <w:rFonts w:ascii="Verdana" w:hAnsi="Verdana" w:cstheme="minorHAnsi"/>
          <w:sz w:val="18"/>
          <w:szCs w:val="18"/>
        </w:rPr>
        <w:tab/>
      </w:r>
      <w:r w:rsidR="00262762" w:rsidRPr="00061719">
        <w:rPr>
          <w:rFonts w:ascii="Verdana" w:hAnsi="Verdana" w:cstheme="minorHAnsi"/>
          <w:sz w:val="18"/>
          <w:szCs w:val="18"/>
        </w:rPr>
        <w:t>Všeobecné technické podmínky zhotovení stavby</w:t>
      </w:r>
    </w:p>
    <w:p w14:paraId="4D978CDF" w14:textId="742C35CD" w:rsidR="0022687B" w:rsidRPr="00061719" w:rsidRDefault="0022687B" w:rsidP="0022687B">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B15A94">
        <w:rPr>
          <w:rFonts w:ascii="Verdana" w:hAnsi="Verdana" w:cstheme="minorHAnsi"/>
          <w:sz w:val="18"/>
          <w:szCs w:val="18"/>
        </w:rPr>
        <w:t>7</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3BC42B26" w:rsidR="001F16AD" w:rsidRPr="00061719" w:rsidRDefault="001F16AD" w:rsidP="0022687B">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Příloh</w:t>
      </w:r>
      <w:r w:rsidR="00B15A94">
        <w:rPr>
          <w:rFonts w:ascii="Verdana" w:hAnsi="Verdana" w:cstheme="minorHAnsi"/>
          <w:sz w:val="18"/>
          <w:szCs w:val="18"/>
        </w:rPr>
        <w:t>a č. 8</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320179B7" w14:textId="77777777" w:rsidR="00002574" w:rsidRPr="00061719" w:rsidRDefault="00002574" w:rsidP="00F06B6C">
      <w:pPr>
        <w:pStyle w:val="Zkladntext21"/>
        <w:spacing w:line="276" w:lineRule="auto"/>
        <w:ind w:right="-22"/>
        <w:jc w:val="left"/>
        <w:rPr>
          <w:rFonts w:ascii="Verdana" w:hAnsi="Verdana" w:cstheme="minorHAnsi"/>
          <w:sz w:val="18"/>
          <w:szCs w:val="18"/>
        </w:rPr>
      </w:pPr>
    </w:p>
    <w:p w14:paraId="7DA73A6B" w14:textId="77777777" w:rsidR="00F06B6C" w:rsidRPr="00061719" w:rsidRDefault="00F06B6C" w:rsidP="003F0F9F">
      <w:pPr>
        <w:pStyle w:val="Zkladntext21"/>
        <w:spacing w:line="276" w:lineRule="auto"/>
        <w:ind w:right="-22"/>
        <w:jc w:val="left"/>
        <w:rPr>
          <w:rFonts w:ascii="Verdana" w:hAnsi="Verdana" w:cstheme="minorHAnsi"/>
          <w:sz w:val="18"/>
          <w:szCs w:val="18"/>
        </w:rPr>
      </w:pPr>
    </w:p>
    <w:p w14:paraId="13790C04" w14:textId="77777777" w:rsidR="00CC5257" w:rsidRPr="00061719" w:rsidRDefault="00CC5257" w:rsidP="004F14F3">
      <w:pPr>
        <w:pStyle w:val="Zkladntext21"/>
        <w:spacing w:line="276" w:lineRule="auto"/>
        <w:ind w:right="-22"/>
        <w:rPr>
          <w:rFonts w:ascii="Verdana" w:hAnsi="Verdana" w:cstheme="minorHAnsi"/>
          <w:sz w:val="18"/>
          <w:szCs w:val="18"/>
        </w:rPr>
      </w:pPr>
    </w:p>
    <w:p w14:paraId="25CEB3B8" w14:textId="5EAFF266" w:rsidR="00CC5257" w:rsidRPr="00061719" w:rsidRDefault="00CC5257" w:rsidP="004F14F3">
      <w:pPr>
        <w:pStyle w:val="acnormalbold"/>
        <w:rPr>
          <w:rFonts w:ascii="Verdana" w:hAnsi="Verdana" w:cstheme="minorHAnsi"/>
          <w:b w:val="0"/>
          <w:sz w:val="18"/>
          <w:szCs w:val="18"/>
        </w:rPr>
      </w:pPr>
      <w:r w:rsidRPr="00581472">
        <w:rPr>
          <w:rFonts w:ascii="Verdana" w:hAnsi="Verdana" w:cstheme="minorHAnsi"/>
          <w:b w:val="0"/>
          <w:sz w:val="18"/>
          <w:szCs w:val="18"/>
        </w:rPr>
        <w:t>V</w:t>
      </w:r>
      <w:r w:rsidR="000770E5" w:rsidRPr="00581472">
        <w:rPr>
          <w:rFonts w:ascii="Verdana" w:hAnsi="Verdana" w:cstheme="minorHAnsi"/>
          <w:b w:val="0"/>
          <w:sz w:val="18"/>
          <w:szCs w:val="18"/>
        </w:rPr>
        <w:t> </w:t>
      </w:r>
      <w:r w:rsidR="00581472">
        <w:rPr>
          <w:rFonts w:ascii="Verdana" w:hAnsi="Verdana" w:cstheme="minorHAnsi"/>
          <w:b w:val="0"/>
          <w:sz w:val="18"/>
          <w:szCs w:val="18"/>
        </w:rPr>
        <w:t>Olomouci</w:t>
      </w:r>
      <w:r w:rsidR="000770E5" w:rsidRPr="00581472">
        <w:rPr>
          <w:rFonts w:ascii="Verdana" w:hAnsi="Verdana" w:cstheme="minorHAnsi"/>
          <w:b w:val="0"/>
          <w:sz w:val="18"/>
          <w:szCs w:val="18"/>
        </w:rPr>
        <w:t>, dne</w:t>
      </w:r>
      <w:r w:rsidR="00061719" w:rsidRPr="00581472">
        <w:rPr>
          <w:rFonts w:ascii="Verdana" w:hAnsi="Verdana" w:cstheme="minorHAnsi"/>
          <w:b w:val="0"/>
          <w:sz w:val="18"/>
          <w:szCs w:val="18"/>
        </w:rPr>
        <w:t xml:space="preserve"> ………………</w:t>
      </w:r>
      <w:r w:rsidR="00061719" w:rsidRPr="00581472">
        <w:rPr>
          <w:rFonts w:ascii="Verdana" w:hAnsi="Verdana" w:cstheme="minorHAnsi"/>
          <w:b w:val="0"/>
          <w:sz w:val="18"/>
          <w:szCs w:val="18"/>
        </w:rPr>
        <w:tab/>
      </w:r>
      <w:r w:rsidR="00174612" w:rsidRPr="00581472">
        <w:rPr>
          <w:rFonts w:ascii="Verdana" w:hAnsi="Verdana" w:cstheme="minorHAnsi"/>
          <w:b w:val="0"/>
          <w:sz w:val="18"/>
          <w:szCs w:val="18"/>
        </w:rPr>
        <w:tab/>
      </w:r>
      <w:r w:rsidR="00174612" w:rsidRPr="00581472">
        <w:rPr>
          <w:rFonts w:ascii="Verdana" w:hAnsi="Verdana" w:cstheme="minorHAnsi"/>
          <w:b w:val="0"/>
          <w:sz w:val="18"/>
          <w:szCs w:val="18"/>
        </w:rPr>
        <w:tab/>
      </w:r>
      <w:r w:rsidR="000770E5" w:rsidRPr="00581472">
        <w:rPr>
          <w:rFonts w:ascii="Verdana" w:hAnsi="Verdana" w:cstheme="minorHAnsi"/>
          <w:b w:val="0"/>
          <w:sz w:val="18"/>
          <w:szCs w:val="18"/>
        </w:rPr>
        <w:tab/>
      </w:r>
      <w:r w:rsidR="00174612" w:rsidRPr="00581472">
        <w:rPr>
          <w:rFonts w:ascii="Verdana" w:hAnsi="Verdana" w:cstheme="minorHAnsi"/>
          <w:b w:val="0"/>
          <w:sz w:val="18"/>
          <w:szCs w:val="18"/>
        </w:rPr>
        <w:t>V………………</w:t>
      </w:r>
      <w:r w:rsidR="000770E5" w:rsidRPr="00581472">
        <w:rPr>
          <w:rFonts w:ascii="Verdana" w:hAnsi="Verdana" w:cstheme="minorHAnsi"/>
          <w:b w:val="0"/>
          <w:sz w:val="18"/>
          <w:szCs w:val="18"/>
        </w:rPr>
        <w:t>…</w:t>
      </w:r>
      <w:r w:rsidR="00061719" w:rsidRPr="00581472">
        <w:rPr>
          <w:rFonts w:ascii="Verdana" w:hAnsi="Verdana" w:cstheme="minorHAnsi"/>
          <w:b w:val="0"/>
          <w:sz w:val="18"/>
          <w:szCs w:val="18"/>
        </w:rPr>
        <w:t xml:space="preserve"> dne:…………</w:t>
      </w:r>
    </w:p>
    <w:p w14:paraId="1B06C3DF" w14:textId="77777777" w:rsidR="000770E5" w:rsidRPr="00061719" w:rsidRDefault="005C7CE7" w:rsidP="00163528">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00CC5257" w:rsidRPr="00061719">
        <w:rPr>
          <w:rFonts w:ascii="Verdana" w:hAnsi="Verdana" w:cstheme="minorHAnsi"/>
          <w:b w:val="0"/>
          <w:sz w:val="18"/>
          <w:szCs w:val="18"/>
        </w:rPr>
        <w:t>:</w:t>
      </w:r>
      <w:r w:rsidR="00712561" w:rsidRPr="00061719">
        <w:rPr>
          <w:rFonts w:ascii="Verdana" w:hAnsi="Verdana" w:cstheme="minorHAnsi"/>
          <w:b w:val="0"/>
          <w:sz w:val="18"/>
          <w:szCs w:val="18"/>
        </w:rPr>
        <w:tab/>
      </w:r>
      <w:r w:rsidR="00712561"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000770E5" w:rsidRPr="00061719">
        <w:rPr>
          <w:rFonts w:ascii="Verdana" w:hAnsi="Verdana" w:cstheme="minorHAnsi"/>
          <w:b w:val="0"/>
          <w:sz w:val="18"/>
          <w:szCs w:val="18"/>
        </w:rPr>
        <w:tab/>
      </w:r>
      <w:r w:rsidR="006D2F28" w:rsidRPr="00061719">
        <w:rPr>
          <w:rFonts w:ascii="Verdana" w:hAnsi="Verdana" w:cstheme="minorHAnsi"/>
          <w:b w:val="0"/>
          <w:sz w:val="18"/>
          <w:szCs w:val="18"/>
        </w:rPr>
        <w:t>Zhotovitel</w:t>
      </w:r>
      <w:r w:rsidR="00CC5257" w:rsidRPr="00061719">
        <w:rPr>
          <w:rFonts w:ascii="Verdana" w:hAnsi="Verdana" w:cstheme="minorHAnsi"/>
          <w:b w:val="0"/>
          <w:sz w:val="18"/>
          <w:szCs w:val="18"/>
        </w:rPr>
        <w:t xml:space="preserve">:   </w:t>
      </w:r>
    </w:p>
    <w:p w14:paraId="6D94FDBA" w14:textId="5ADC32ED" w:rsidR="000770E5" w:rsidRPr="00061719" w:rsidRDefault="000770E5" w:rsidP="000770E5">
      <w:pPr>
        <w:pStyle w:val="acnormalbold"/>
        <w:spacing w:before="0" w:after="0"/>
        <w:rPr>
          <w:rFonts w:ascii="Verdana" w:hAnsi="Verdana" w:cstheme="minorHAnsi"/>
          <w:sz w:val="18"/>
          <w:szCs w:val="18"/>
        </w:rPr>
      </w:pPr>
      <w:r w:rsidRPr="00061719">
        <w:rPr>
          <w:rFonts w:ascii="Verdana" w:hAnsi="Verdana" w:cstheme="minorHAnsi"/>
          <w:sz w:val="18"/>
          <w:szCs w:val="18"/>
        </w:rPr>
        <w:t>Správa železni</w:t>
      </w:r>
      <w:r w:rsidR="00581472">
        <w:rPr>
          <w:rFonts w:ascii="Verdana" w:hAnsi="Verdana" w:cstheme="minorHAnsi"/>
          <w:sz w:val="18"/>
          <w:szCs w:val="18"/>
        </w:rPr>
        <w:t>c</w:t>
      </w:r>
      <w:r w:rsidRPr="00061719">
        <w:rPr>
          <w:rFonts w:ascii="Verdana" w:hAnsi="Verdana" w:cstheme="minorHAnsi"/>
          <w:sz w:val="18"/>
          <w:szCs w:val="18"/>
        </w:rPr>
        <w:t>,</w:t>
      </w:r>
      <w:r w:rsidR="00581472" w:rsidRPr="00581472">
        <w:t xml:space="preserve"> </w:t>
      </w:r>
      <w:r w:rsidR="00581472" w:rsidRPr="00581472">
        <w:rPr>
          <w:rFonts w:ascii="Verdana" w:hAnsi="Verdana" w:cstheme="minorHAnsi"/>
          <w:sz w:val="18"/>
          <w:szCs w:val="18"/>
        </w:rPr>
        <w:t>státní organizace</w:t>
      </w:r>
      <w:r w:rsidRPr="00061719">
        <w:rPr>
          <w:rFonts w:ascii="Verdana" w:hAnsi="Verdana" w:cstheme="minorHAnsi"/>
          <w:sz w:val="18"/>
          <w:szCs w:val="18"/>
        </w:rPr>
        <w:tab/>
      </w:r>
      <w:r w:rsidR="00581472">
        <w:rPr>
          <w:rFonts w:ascii="Verdana" w:hAnsi="Verdana" w:cstheme="minorHAnsi"/>
          <w:sz w:val="18"/>
          <w:szCs w:val="18"/>
        </w:rPr>
        <w:tab/>
      </w:r>
      <w:r w:rsidR="00581472">
        <w:rPr>
          <w:rFonts w:ascii="Verdana" w:hAnsi="Verdana" w:cstheme="minorHAnsi"/>
          <w:sz w:val="18"/>
          <w:szCs w:val="18"/>
        </w:rPr>
        <w:tab/>
      </w:r>
      <w:r w:rsidRPr="00061719">
        <w:rPr>
          <w:rFonts w:ascii="Verdana" w:hAnsi="Verdana" w:cstheme="minorHAnsi"/>
          <w:sz w:val="18"/>
          <w:szCs w:val="18"/>
        </w:rPr>
        <w:t>……………………………………</w:t>
      </w:r>
    </w:p>
    <w:p w14:paraId="5B457D90" w14:textId="77777777" w:rsidR="00581472" w:rsidRDefault="00581472" w:rsidP="000770E5">
      <w:pPr>
        <w:pStyle w:val="acnormal"/>
        <w:spacing w:before="0" w:after="0"/>
        <w:rPr>
          <w:rFonts w:ascii="Verdana" w:hAnsi="Verdana" w:cstheme="minorHAnsi"/>
          <w:b/>
          <w:sz w:val="18"/>
          <w:szCs w:val="18"/>
        </w:rPr>
      </w:pPr>
    </w:p>
    <w:p w14:paraId="63707066" w14:textId="77777777" w:rsidR="00581472" w:rsidRDefault="00581472" w:rsidP="000770E5">
      <w:pPr>
        <w:pStyle w:val="acnormal"/>
        <w:spacing w:before="0" w:after="0"/>
        <w:rPr>
          <w:rFonts w:ascii="Verdana" w:hAnsi="Verdana" w:cstheme="minorHAnsi"/>
          <w:b/>
          <w:sz w:val="18"/>
          <w:szCs w:val="18"/>
        </w:rPr>
      </w:pPr>
    </w:p>
    <w:p w14:paraId="290709E2" w14:textId="77777777" w:rsidR="00581472" w:rsidRDefault="00581472" w:rsidP="000770E5">
      <w:pPr>
        <w:pStyle w:val="acnormal"/>
        <w:spacing w:before="0" w:after="0"/>
        <w:rPr>
          <w:rFonts w:ascii="Verdana" w:hAnsi="Verdana" w:cstheme="minorHAnsi"/>
          <w:b/>
          <w:sz w:val="18"/>
          <w:szCs w:val="18"/>
        </w:rPr>
      </w:pPr>
    </w:p>
    <w:p w14:paraId="0331CC46" w14:textId="77777777" w:rsidR="00581472" w:rsidRDefault="00581472" w:rsidP="000770E5">
      <w:pPr>
        <w:pStyle w:val="acnormal"/>
        <w:spacing w:before="0" w:after="0"/>
        <w:rPr>
          <w:rFonts w:ascii="Verdana" w:hAnsi="Verdana" w:cstheme="minorHAnsi"/>
          <w:b/>
          <w:sz w:val="18"/>
          <w:szCs w:val="18"/>
        </w:rPr>
      </w:pPr>
    </w:p>
    <w:p w14:paraId="5B4E290F" w14:textId="77777777" w:rsidR="00581472" w:rsidRDefault="00581472" w:rsidP="000770E5">
      <w:pPr>
        <w:pStyle w:val="acnormal"/>
        <w:spacing w:before="0" w:after="0"/>
        <w:rPr>
          <w:rFonts w:ascii="Verdana" w:hAnsi="Verdana" w:cstheme="minorHAnsi"/>
          <w:b/>
          <w:sz w:val="18"/>
          <w:szCs w:val="18"/>
        </w:rPr>
      </w:pPr>
    </w:p>
    <w:p w14:paraId="055B5C11" w14:textId="77777777" w:rsidR="00581472" w:rsidRDefault="00581472" w:rsidP="000770E5">
      <w:pPr>
        <w:pStyle w:val="acnormal"/>
        <w:spacing w:before="0" w:after="0"/>
        <w:rPr>
          <w:rFonts w:ascii="Verdana" w:hAnsi="Verdana" w:cstheme="minorHAnsi"/>
          <w:b/>
          <w:sz w:val="18"/>
          <w:szCs w:val="18"/>
        </w:rPr>
      </w:pPr>
    </w:p>
    <w:p w14:paraId="02599615" w14:textId="77777777" w:rsidR="00581472" w:rsidRDefault="00581472" w:rsidP="000770E5">
      <w:pPr>
        <w:pStyle w:val="acnormal"/>
        <w:spacing w:before="0" w:after="0"/>
        <w:rPr>
          <w:rFonts w:ascii="Verdana" w:hAnsi="Verdana" w:cstheme="minorHAnsi"/>
          <w:b/>
          <w:sz w:val="18"/>
          <w:szCs w:val="18"/>
        </w:rPr>
      </w:pPr>
    </w:p>
    <w:p w14:paraId="548B14FE" w14:textId="2956CF40" w:rsidR="000770E5" w:rsidRPr="00061719" w:rsidRDefault="004B17F3" w:rsidP="000770E5">
      <w:pPr>
        <w:pStyle w:val="acnormal"/>
        <w:spacing w:before="0" w:after="0"/>
        <w:rPr>
          <w:rFonts w:ascii="Verdana" w:hAnsi="Verdana" w:cstheme="minorHAnsi"/>
          <w:b/>
          <w:sz w:val="18"/>
          <w:szCs w:val="18"/>
        </w:rPr>
      </w:pPr>
      <w:r w:rsidRPr="00061719">
        <w:rPr>
          <w:rFonts w:ascii="Verdana" w:hAnsi="Verdana" w:cstheme="minorHAnsi"/>
          <w:b/>
          <w:sz w:val="18"/>
          <w:szCs w:val="18"/>
        </w:rPr>
        <w:t>…………………………………</w:t>
      </w:r>
      <w:r w:rsidR="000770E5"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00061719">
        <w:rPr>
          <w:rFonts w:ascii="Verdana" w:hAnsi="Verdana" w:cstheme="minorHAnsi"/>
          <w:b/>
          <w:sz w:val="18"/>
          <w:szCs w:val="18"/>
        </w:rPr>
        <w:tab/>
      </w:r>
      <w:r w:rsidR="000770E5" w:rsidRPr="00061719">
        <w:rPr>
          <w:rFonts w:ascii="Verdana" w:hAnsi="Verdana" w:cstheme="minorHAnsi"/>
          <w:b/>
          <w:sz w:val="18"/>
          <w:szCs w:val="18"/>
        </w:rPr>
        <w:t>……………………………………</w:t>
      </w:r>
    </w:p>
    <w:p w14:paraId="4307C961" w14:textId="77777777" w:rsidR="00581472" w:rsidRDefault="00581472" w:rsidP="00C16FD1">
      <w:pPr>
        <w:pStyle w:val="acnormal"/>
        <w:spacing w:before="0"/>
        <w:ind w:left="4962" w:hanging="4962"/>
        <w:rPr>
          <w:rFonts w:ascii="Verdana" w:hAnsi="Verdana" w:cstheme="minorHAnsi"/>
          <w:b/>
          <w:sz w:val="18"/>
          <w:szCs w:val="18"/>
        </w:rPr>
      </w:pPr>
      <w:r>
        <w:rPr>
          <w:rFonts w:ascii="Verdana" w:hAnsi="Verdana" w:cstheme="minorHAnsi"/>
          <w:b/>
          <w:sz w:val="18"/>
          <w:szCs w:val="18"/>
        </w:rPr>
        <w:t>Ing. Ladislav Kašpar</w:t>
      </w:r>
    </w:p>
    <w:p w14:paraId="76B12558" w14:textId="53424128" w:rsidR="000770E5" w:rsidRPr="00581472" w:rsidRDefault="00581472" w:rsidP="00C16FD1">
      <w:pPr>
        <w:pStyle w:val="acnormal"/>
        <w:spacing w:before="0"/>
        <w:ind w:left="4962" w:hanging="4962"/>
        <w:rPr>
          <w:rFonts w:ascii="Verdana" w:hAnsi="Verdana" w:cstheme="minorHAnsi"/>
          <w:sz w:val="18"/>
          <w:szCs w:val="18"/>
        </w:rPr>
      </w:pPr>
      <w:r w:rsidRPr="00581472">
        <w:rPr>
          <w:rFonts w:ascii="Verdana" w:hAnsi="Verdana" w:cstheme="minorHAnsi"/>
          <w:sz w:val="18"/>
          <w:szCs w:val="18"/>
        </w:rPr>
        <w:t>Ředitel Oblastního ředitelství Olomouc</w:t>
      </w:r>
      <w:r w:rsidR="000770E5" w:rsidRPr="00581472">
        <w:rPr>
          <w:rFonts w:ascii="Verdana" w:hAnsi="Verdana" w:cstheme="minorHAnsi"/>
          <w:sz w:val="18"/>
          <w:szCs w:val="18"/>
        </w:rPr>
        <w:tab/>
      </w:r>
      <w:r w:rsidR="000770E5" w:rsidRPr="00581472">
        <w:rPr>
          <w:rFonts w:ascii="Verdana" w:hAnsi="Verdana" w:cstheme="minorHAnsi"/>
          <w:sz w:val="18"/>
          <w:szCs w:val="18"/>
        </w:rPr>
        <w:tab/>
      </w:r>
      <w:r w:rsidR="000770E5" w:rsidRPr="00581472">
        <w:rPr>
          <w:rFonts w:ascii="Verdana" w:hAnsi="Verdana" w:cstheme="minorHAnsi"/>
          <w:sz w:val="18"/>
          <w:szCs w:val="18"/>
        </w:rPr>
        <w:tab/>
      </w:r>
      <w:r w:rsidR="000770E5" w:rsidRPr="00581472">
        <w:rPr>
          <w:rFonts w:ascii="Verdana" w:hAnsi="Verdana" w:cstheme="minorHAnsi"/>
          <w:sz w:val="18"/>
          <w:szCs w:val="18"/>
        </w:rPr>
        <w:tab/>
      </w:r>
      <w:r w:rsidR="000770E5" w:rsidRPr="00581472">
        <w:rPr>
          <w:rFonts w:ascii="Verdana" w:hAnsi="Verdana" w:cstheme="minorHAnsi"/>
          <w:sz w:val="18"/>
          <w:szCs w:val="18"/>
        </w:rPr>
        <w:tab/>
      </w:r>
      <w:r w:rsidR="00C16FD1" w:rsidRPr="00581472">
        <w:rPr>
          <w:rFonts w:ascii="Verdana" w:hAnsi="Verdana" w:cstheme="minorHAnsi"/>
          <w:sz w:val="18"/>
          <w:szCs w:val="18"/>
        </w:rPr>
        <w:tab/>
      </w:r>
      <w:r w:rsidR="00C16FD1" w:rsidRPr="00581472">
        <w:rPr>
          <w:rFonts w:ascii="Verdana" w:hAnsi="Verdana" w:cstheme="minorHAnsi"/>
          <w:sz w:val="18"/>
          <w:szCs w:val="18"/>
        </w:rPr>
        <w:tab/>
      </w:r>
      <w:r w:rsidR="00C16FD1" w:rsidRPr="00581472">
        <w:rPr>
          <w:rFonts w:ascii="Verdana" w:hAnsi="Verdana" w:cstheme="minorHAnsi"/>
          <w:sz w:val="18"/>
          <w:szCs w:val="18"/>
        </w:rPr>
        <w:tab/>
        <w:t xml:space="preserve">  </w:t>
      </w:r>
    </w:p>
    <w:p w14:paraId="04F28F58" w14:textId="77777777" w:rsidR="00C16FD1" w:rsidRPr="00061719" w:rsidRDefault="00C16FD1" w:rsidP="00163528">
      <w:pPr>
        <w:pStyle w:val="acnormalbold"/>
        <w:spacing w:before="0" w:after="0"/>
        <w:rPr>
          <w:rFonts w:ascii="Verdana" w:hAnsi="Verdana" w:cstheme="minorHAnsi"/>
          <w:b w:val="0"/>
          <w:sz w:val="18"/>
          <w:szCs w:val="18"/>
        </w:rPr>
      </w:pPr>
    </w:p>
    <w:p w14:paraId="416C9B18" w14:textId="77777777" w:rsidR="00061719" w:rsidRDefault="00061719" w:rsidP="0022687B">
      <w:pPr>
        <w:pStyle w:val="acnormal"/>
        <w:rPr>
          <w:rFonts w:ascii="Verdana" w:hAnsi="Verdana" w:cstheme="minorHAnsi"/>
          <w:sz w:val="18"/>
          <w:szCs w:val="18"/>
        </w:rPr>
        <w:sectPr w:rsidR="00061719" w:rsidSect="00D87D18">
          <w:footerReference w:type="default" r:id="rId16"/>
          <w:headerReference w:type="first" r:id="rId17"/>
          <w:footerReference w:type="first" r:id="rId18"/>
          <w:pgSz w:w="11906" w:h="16838"/>
          <w:pgMar w:top="1417" w:right="1417" w:bottom="1417" w:left="1417" w:header="1531" w:footer="624" w:gutter="0"/>
          <w:pgNumType w:start="1"/>
          <w:cols w:space="708"/>
          <w:titlePg/>
          <w:docGrid w:linePitch="360"/>
        </w:sectPr>
      </w:pPr>
    </w:p>
    <w:p w14:paraId="7E86AE13" w14:textId="0BA048D6" w:rsidR="0022687B" w:rsidRPr="00061719" w:rsidRDefault="0022687B" w:rsidP="00061719">
      <w:pPr>
        <w:pStyle w:val="RLProhlensmluvnchstran"/>
        <w:jc w:val="left"/>
        <w:rPr>
          <w:rFonts w:ascii="Verdana" w:hAnsi="Verdana" w:cs="Calibri"/>
          <w:sz w:val="22"/>
          <w:szCs w:val="22"/>
        </w:rPr>
      </w:pPr>
      <w:r w:rsidRPr="00061719">
        <w:rPr>
          <w:rFonts w:ascii="Verdana" w:hAnsi="Verdana" w:cs="Calibri"/>
          <w:sz w:val="22"/>
          <w:szCs w:val="22"/>
        </w:rPr>
        <w:lastRenderedPageBreak/>
        <w:t xml:space="preserve">Příloha č. </w:t>
      </w:r>
      <w:r w:rsidR="00581472">
        <w:rPr>
          <w:rFonts w:ascii="Verdana" w:hAnsi="Verdana" w:cs="Calibri"/>
          <w:sz w:val="22"/>
          <w:szCs w:val="22"/>
        </w:rPr>
        <w:t>7</w:t>
      </w:r>
    </w:p>
    <w:p w14:paraId="0FD0FE40" w14:textId="77777777" w:rsidR="0022687B" w:rsidRPr="00061719" w:rsidRDefault="0022687B" w:rsidP="00061719">
      <w:pPr>
        <w:pStyle w:val="RLProhlensmluvnchstran"/>
        <w:jc w:val="left"/>
        <w:rPr>
          <w:rFonts w:ascii="Verdana" w:hAnsi="Verdana" w:cs="Calibri"/>
          <w:sz w:val="22"/>
          <w:szCs w:val="22"/>
        </w:rPr>
      </w:pPr>
      <w:r w:rsidRPr="00061719">
        <w:rPr>
          <w:rFonts w:ascii="Verdana" w:hAnsi="Verdana" w:cs="Calibri"/>
          <w:sz w:val="22"/>
          <w:szCs w:val="22"/>
        </w:rPr>
        <w:t>Oprávněné osoby</w:t>
      </w:r>
    </w:p>
    <w:p w14:paraId="2B3B1F1B" w14:textId="77777777" w:rsidR="00581472" w:rsidRDefault="00581472" w:rsidP="00245A90">
      <w:pPr>
        <w:pStyle w:val="RLProhlensmluvnchstran"/>
        <w:spacing w:after="0" w:line="240" w:lineRule="auto"/>
        <w:jc w:val="left"/>
        <w:rPr>
          <w:rFonts w:ascii="Verdana" w:hAnsi="Verdana" w:cs="Calibri"/>
          <w:sz w:val="18"/>
          <w:szCs w:val="18"/>
        </w:rPr>
      </w:pPr>
    </w:p>
    <w:p w14:paraId="79680669" w14:textId="56AFA433" w:rsidR="0022687B" w:rsidRPr="00061719" w:rsidRDefault="0022687B" w:rsidP="0022687B">
      <w:pPr>
        <w:pStyle w:val="RLProhlensmluvnchstran"/>
        <w:jc w:val="left"/>
        <w:rPr>
          <w:rFonts w:ascii="Verdana" w:hAnsi="Verdana" w:cs="Calibri"/>
          <w:sz w:val="18"/>
          <w:szCs w:val="18"/>
        </w:rPr>
      </w:pPr>
      <w:r w:rsidRPr="00061719">
        <w:rPr>
          <w:rFonts w:ascii="Verdana" w:hAnsi="Verdana" w:cs="Calibri"/>
          <w:sz w:val="18"/>
          <w:szCs w:val="18"/>
        </w:rPr>
        <w:t>Za Objednatele:</w:t>
      </w:r>
    </w:p>
    <w:p w14:paraId="26CAF54A" w14:textId="77777777" w:rsidR="0022687B" w:rsidRPr="00061719" w:rsidRDefault="0022687B" w:rsidP="00451A9C">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061719">
        <w:rPr>
          <w:rFonts w:ascii="Verdana" w:hAnsi="Verdana" w:cs="Calibri"/>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81472" w:rsidRPr="00061719" w14:paraId="42607ED5" w14:textId="77777777" w:rsidTr="00417897">
        <w:tc>
          <w:tcPr>
            <w:tcW w:w="2206" w:type="dxa"/>
            <w:vAlign w:val="center"/>
          </w:tcPr>
          <w:p w14:paraId="5330D732"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13BC85AA" w14:textId="7F86C652"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lang w:eastAsia="en-US"/>
              </w:rPr>
              <w:t>Ing. Ladislav Kašpar</w:t>
            </w:r>
          </w:p>
        </w:tc>
      </w:tr>
      <w:tr w:rsidR="00581472" w:rsidRPr="00061719" w14:paraId="7A851464" w14:textId="77777777" w:rsidTr="00417897">
        <w:tc>
          <w:tcPr>
            <w:tcW w:w="2206" w:type="dxa"/>
            <w:vAlign w:val="center"/>
          </w:tcPr>
          <w:p w14:paraId="0AEE9470"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7DC1451B" w14:textId="6DB03678" w:rsidR="00581472" w:rsidRPr="00061719" w:rsidRDefault="002F1FE8" w:rsidP="00581472">
            <w:pPr>
              <w:pStyle w:val="RLTextlnkuslovan"/>
              <w:numPr>
                <w:ilvl w:val="0"/>
                <w:numId w:val="0"/>
              </w:numPr>
              <w:jc w:val="left"/>
              <w:rPr>
                <w:rFonts w:ascii="Verdana" w:hAnsi="Verdana"/>
                <w:sz w:val="18"/>
                <w:szCs w:val="18"/>
                <w:highlight w:val="green"/>
              </w:rPr>
            </w:pPr>
            <w:hyperlink r:id="rId19" w:history="1">
              <w:r w:rsidR="00581472" w:rsidRPr="00535D12">
                <w:rPr>
                  <w:rStyle w:val="Hypertextovodkaz"/>
                  <w:rFonts w:ascii="Verdana" w:hAnsi="Verdana"/>
                  <w:sz w:val="18"/>
                  <w:szCs w:val="18"/>
                  <w:lang w:eastAsia="en-US"/>
                </w:rPr>
                <w:t>Kaspar@spravazeleznic.cz</w:t>
              </w:r>
            </w:hyperlink>
            <w:r w:rsidR="00581472">
              <w:rPr>
                <w:rFonts w:ascii="Verdana" w:hAnsi="Verdana"/>
                <w:sz w:val="18"/>
                <w:szCs w:val="18"/>
                <w:lang w:eastAsia="en-US"/>
              </w:rPr>
              <w:t xml:space="preserve"> </w:t>
            </w:r>
          </w:p>
        </w:tc>
      </w:tr>
      <w:tr w:rsidR="00581472" w:rsidRPr="00061719" w14:paraId="4BA4FD36" w14:textId="77777777" w:rsidTr="00417897">
        <w:tc>
          <w:tcPr>
            <w:tcW w:w="2206" w:type="dxa"/>
            <w:vAlign w:val="center"/>
          </w:tcPr>
          <w:p w14:paraId="5E6C3CA2"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795EF9E0" w14:textId="78F1B437"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lang w:eastAsia="en-US"/>
              </w:rPr>
              <w:t>602 784 383</w:t>
            </w:r>
          </w:p>
        </w:tc>
      </w:tr>
    </w:tbl>
    <w:p w14:paraId="1392DDC2" w14:textId="77777777" w:rsidR="0022687B" w:rsidRPr="00061719" w:rsidRDefault="0022687B" w:rsidP="00245A90">
      <w:pPr>
        <w:spacing w:after="120" w:line="240" w:lineRule="auto"/>
        <w:rPr>
          <w:rFonts w:ascii="Verdana" w:hAnsi="Verdana"/>
          <w:sz w:val="18"/>
          <w:szCs w:val="18"/>
        </w:rPr>
      </w:pPr>
    </w:p>
    <w:p w14:paraId="0452067D" w14:textId="77777777" w:rsidR="0022687B" w:rsidRPr="00061719" w:rsidRDefault="0022687B" w:rsidP="00451A9C">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061719">
        <w:rPr>
          <w:rFonts w:ascii="Verdana" w:hAnsi="Verdana" w:cs="Calibr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81472" w:rsidRPr="00061719" w14:paraId="55E2BF74" w14:textId="77777777" w:rsidTr="00F461D8">
        <w:tc>
          <w:tcPr>
            <w:tcW w:w="2206" w:type="dxa"/>
            <w:vAlign w:val="center"/>
          </w:tcPr>
          <w:p w14:paraId="59CFA6ED"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14:paraId="0E43B0CF" w14:textId="449463C9"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rPr>
              <w:t>Ing. Jaroslav Chaloupka</w:t>
            </w:r>
          </w:p>
        </w:tc>
      </w:tr>
      <w:tr w:rsidR="00581472" w:rsidRPr="00061719" w14:paraId="2497ECB2" w14:textId="77777777" w:rsidTr="00F461D8">
        <w:tc>
          <w:tcPr>
            <w:tcW w:w="2206" w:type="dxa"/>
            <w:vAlign w:val="center"/>
          </w:tcPr>
          <w:p w14:paraId="76D79F34"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tcBorders>
              <w:top w:val="single" w:sz="4" w:space="0" w:color="auto"/>
              <w:left w:val="single" w:sz="4" w:space="0" w:color="auto"/>
              <w:bottom w:val="single" w:sz="4" w:space="0" w:color="auto"/>
              <w:right w:val="single" w:sz="4" w:space="0" w:color="auto"/>
            </w:tcBorders>
            <w:vAlign w:val="center"/>
          </w:tcPr>
          <w:p w14:paraId="49037478" w14:textId="69C6D639" w:rsidR="00581472" w:rsidRPr="00061719" w:rsidRDefault="002F1FE8" w:rsidP="00581472">
            <w:pPr>
              <w:pStyle w:val="RLTextlnkuslovan"/>
              <w:numPr>
                <w:ilvl w:val="0"/>
                <w:numId w:val="0"/>
              </w:numPr>
              <w:jc w:val="left"/>
              <w:rPr>
                <w:rFonts w:ascii="Verdana" w:hAnsi="Verdana"/>
                <w:sz w:val="18"/>
                <w:szCs w:val="18"/>
                <w:highlight w:val="green"/>
              </w:rPr>
            </w:pPr>
            <w:hyperlink r:id="rId20" w:history="1">
              <w:r w:rsidR="00581472" w:rsidRPr="00535D12">
                <w:rPr>
                  <w:rStyle w:val="Hypertextovodkaz"/>
                  <w:rFonts w:ascii="Verdana" w:hAnsi="Verdana"/>
                  <w:sz w:val="18"/>
                  <w:szCs w:val="18"/>
                </w:rPr>
                <w:t>ChaloupkaJ@spravazeleznic.cz</w:t>
              </w:r>
            </w:hyperlink>
            <w:r w:rsidR="00581472">
              <w:rPr>
                <w:rFonts w:ascii="Verdana" w:hAnsi="Verdana"/>
                <w:sz w:val="18"/>
                <w:szCs w:val="18"/>
              </w:rPr>
              <w:t xml:space="preserve">   </w:t>
            </w:r>
          </w:p>
        </w:tc>
      </w:tr>
      <w:tr w:rsidR="00581472" w:rsidRPr="00061719" w14:paraId="61D3905F" w14:textId="77777777" w:rsidTr="00F461D8">
        <w:tc>
          <w:tcPr>
            <w:tcW w:w="2206" w:type="dxa"/>
            <w:vAlign w:val="center"/>
          </w:tcPr>
          <w:p w14:paraId="73603EFB"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tcBorders>
              <w:top w:val="single" w:sz="4" w:space="0" w:color="auto"/>
              <w:left w:val="single" w:sz="4" w:space="0" w:color="auto"/>
              <w:bottom w:val="single" w:sz="4" w:space="0" w:color="auto"/>
              <w:right w:val="single" w:sz="4" w:space="0" w:color="auto"/>
            </w:tcBorders>
            <w:vAlign w:val="center"/>
          </w:tcPr>
          <w:p w14:paraId="4E5D069D" w14:textId="055EFD13"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rPr>
              <w:t>606 734 246</w:t>
            </w:r>
          </w:p>
        </w:tc>
      </w:tr>
    </w:tbl>
    <w:p w14:paraId="0C567677" w14:textId="77777777" w:rsidR="0022687B" w:rsidRPr="00061719" w:rsidRDefault="0022687B" w:rsidP="00245A90">
      <w:pPr>
        <w:pStyle w:val="Nadpis9"/>
        <w:tabs>
          <w:tab w:val="left" w:pos="4395"/>
        </w:tabs>
        <w:spacing w:before="0" w:line="240" w:lineRule="auto"/>
        <w:ind w:left="4394"/>
        <w:jc w:val="both"/>
        <w:rPr>
          <w:rFonts w:ascii="Verdana" w:hAnsi="Verdana" w:cs="Calibri"/>
          <w:b/>
          <w:bCs/>
          <w:i w:val="0"/>
          <w:iCs w:val="0"/>
          <w:sz w:val="18"/>
          <w:szCs w:val="18"/>
        </w:rPr>
      </w:pPr>
    </w:p>
    <w:p w14:paraId="6C0B608F" w14:textId="77777777" w:rsidR="0022687B" w:rsidRPr="00061719" w:rsidRDefault="0022687B" w:rsidP="00451A9C">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061719">
        <w:rPr>
          <w:rFonts w:ascii="Verdana" w:hAnsi="Verdana" w:cs="Calibri"/>
          <w:sz w:val="18"/>
          <w:szCs w:val="18"/>
        </w:rPr>
        <w:t>technický dozor stavebníka (TDS):</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81472" w:rsidRPr="00061719" w14:paraId="6F60F482" w14:textId="77777777" w:rsidTr="00417897">
        <w:tc>
          <w:tcPr>
            <w:tcW w:w="2206" w:type="dxa"/>
            <w:vAlign w:val="center"/>
          </w:tcPr>
          <w:p w14:paraId="0B844A09"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6D18E6F3" w14:textId="03B16395" w:rsidR="00581472" w:rsidRPr="00061719" w:rsidRDefault="00713C68" w:rsidP="00713C68">
            <w:pPr>
              <w:pStyle w:val="RLTextlnkuslovan"/>
              <w:numPr>
                <w:ilvl w:val="0"/>
                <w:numId w:val="0"/>
              </w:numPr>
              <w:jc w:val="left"/>
              <w:rPr>
                <w:rFonts w:ascii="Verdana" w:hAnsi="Verdana"/>
                <w:sz w:val="18"/>
                <w:szCs w:val="18"/>
                <w:highlight w:val="green"/>
              </w:rPr>
            </w:pPr>
            <w:r>
              <w:rPr>
                <w:rFonts w:ascii="Verdana" w:hAnsi="Verdana"/>
                <w:sz w:val="18"/>
                <w:szCs w:val="18"/>
                <w:lang w:eastAsia="en-US"/>
              </w:rPr>
              <w:t>Jiří Kubíček</w:t>
            </w:r>
          </w:p>
        </w:tc>
      </w:tr>
      <w:tr w:rsidR="00581472" w:rsidRPr="00061719" w14:paraId="045646FD" w14:textId="77777777" w:rsidTr="00417897">
        <w:tc>
          <w:tcPr>
            <w:tcW w:w="2206" w:type="dxa"/>
            <w:vAlign w:val="center"/>
          </w:tcPr>
          <w:p w14:paraId="7590FF5B"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56A1480F" w14:textId="5736834B" w:rsidR="00581472" w:rsidRPr="00061719" w:rsidRDefault="002F1FE8" w:rsidP="00713C68">
            <w:pPr>
              <w:pStyle w:val="RLTextlnkuslovan"/>
              <w:numPr>
                <w:ilvl w:val="0"/>
                <w:numId w:val="0"/>
              </w:numPr>
              <w:jc w:val="left"/>
              <w:rPr>
                <w:rFonts w:ascii="Verdana" w:hAnsi="Verdana"/>
                <w:sz w:val="18"/>
                <w:szCs w:val="18"/>
                <w:highlight w:val="green"/>
              </w:rPr>
            </w:pPr>
            <w:hyperlink r:id="rId21" w:history="1">
              <w:r w:rsidR="00713C68" w:rsidRPr="00DA67DF">
                <w:rPr>
                  <w:rStyle w:val="Hypertextovodkaz"/>
                  <w:rFonts w:ascii="Verdana" w:hAnsi="Verdana"/>
                  <w:sz w:val="18"/>
                  <w:szCs w:val="18"/>
                  <w:lang w:eastAsia="en-US"/>
                </w:rPr>
                <w:t>Kubicek@spravazeleznic.cz</w:t>
              </w:r>
            </w:hyperlink>
            <w:r w:rsidR="00581472">
              <w:rPr>
                <w:rFonts w:ascii="Verdana" w:hAnsi="Verdana"/>
                <w:sz w:val="18"/>
                <w:szCs w:val="18"/>
                <w:lang w:eastAsia="en-US"/>
              </w:rPr>
              <w:t xml:space="preserve"> </w:t>
            </w:r>
          </w:p>
        </w:tc>
      </w:tr>
      <w:tr w:rsidR="00581472" w:rsidRPr="00061719" w14:paraId="11842189" w14:textId="77777777" w:rsidTr="00417897">
        <w:tc>
          <w:tcPr>
            <w:tcW w:w="2206" w:type="dxa"/>
            <w:vAlign w:val="center"/>
          </w:tcPr>
          <w:p w14:paraId="7CEDFBB9"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50DEE1AA" w14:textId="165C7589" w:rsidR="00581472" w:rsidRPr="00061719" w:rsidRDefault="00713C68" w:rsidP="00581472">
            <w:pPr>
              <w:pStyle w:val="RLTextlnkuslovan"/>
              <w:numPr>
                <w:ilvl w:val="0"/>
                <w:numId w:val="0"/>
              </w:numPr>
              <w:jc w:val="left"/>
              <w:rPr>
                <w:rFonts w:ascii="Verdana" w:hAnsi="Verdana"/>
                <w:sz w:val="18"/>
                <w:szCs w:val="18"/>
                <w:highlight w:val="green"/>
              </w:rPr>
            </w:pPr>
            <w:r>
              <w:rPr>
                <w:rFonts w:ascii="Verdana" w:hAnsi="Verdana"/>
                <w:sz w:val="18"/>
                <w:szCs w:val="18"/>
                <w:lang w:eastAsia="en-US"/>
              </w:rPr>
              <w:t>601 102 294</w:t>
            </w:r>
          </w:p>
        </w:tc>
      </w:tr>
    </w:tbl>
    <w:p w14:paraId="15073207" w14:textId="23920BA0" w:rsidR="0022687B" w:rsidRDefault="0022687B" w:rsidP="0022687B">
      <w:pPr>
        <w:rPr>
          <w:rFonts w:ascii="Verdana" w:hAnsi="Verdana"/>
          <w:sz w:val="18"/>
          <w:szCs w:val="18"/>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81472" w:rsidRPr="00061719" w14:paraId="27D4D13B" w14:textId="77777777" w:rsidTr="00F16069">
        <w:tc>
          <w:tcPr>
            <w:tcW w:w="2206" w:type="dxa"/>
            <w:vAlign w:val="center"/>
          </w:tcPr>
          <w:p w14:paraId="0125D5CC"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14:paraId="2387B26D" w14:textId="659D9C9B"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lang w:eastAsia="en-US"/>
              </w:rPr>
              <w:t>František Procházka</w:t>
            </w:r>
          </w:p>
        </w:tc>
      </w:tr>
      <w:tr w:rsidR="00581472" w:rsidRPr="00061719" w14:paraId="76EFB026" w14:textId="77777777" w:rsidTr="00F16069">
        <w:tc>
          <w:tcPr>
            <w:tcW w:w="2206" w:type="dxa"/>
            <w:vAlign w:val="center"/>
          </w:tcPr>
          <w:p w14:paraId="2A6B9685"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tcBorders>
              <w:top w:val="single" w:sz="4" w:space="0" w:color="auto"/>
              <w:left w:val="single" w:sz="4" w:space="0" w:color="auto"/>
              <w:bottom w:val="single" w:sz="4" w:space="0" w:color="auto"/>
              <w:right w:val="single" w:sz="4" w:space="0" w:color="auto"/>
            </w:tcBorders>
            <w:vAlign w:val="center"/>
          </w:tcPr>
          <w:p w14:paraId="7C7A327C" w14:textId="0D961013" w:rsidR="00581472" w:rsidRPr="00061719" w:rsidRDefault="002F1FE8" w:rsidP="00581472">
            <w:pPr>
              <w:pStyle w:val="RLTextlnkuslovan"/>
              <w:numPr>
                <w:ilvl w:val="0"/>
                <w:numId w:val="0"/>
              </w:numPr>
              <w:jc w:val="left"/>
              <w:rPr>
                <w:rFonts w:ascii="Verdana" w:hAnsi="Verdana"/>
                <w:sz w:val="18"/>
                <w:szCs w:val="18"/>
                <w:highlight w:val="green"/>
              </w:rPr>
            </w:pPr>
            <w:hyperlink r:id="rId22" w:history="1">
              <w:r w:rsidR="00581472" w:rsidRPr="00535D12">
                <w:rPr>
                  <w:rStyle w:val="Hypertextovodkaz"/>
                  <w:rFonts w:ascii="Verdana" w:hAnsi="Verdana"/>
                  <w:sz w:val="18"/>
                  <w:szCs w:val="18"/>
                  <w:lang w:eastAsia="en-US"/>
                </w:rPr>
                <w:t>ProchazkaF@spravazeleznic.cz</w:t>
              </w:r>
            </w:hyperlink>
            <w:r w:rsidR="00581472">
              <w:rPr>
                <w:rFonts w:ascii="Verdana" w:hAnsi="Verdana"/>
                <w:sz w:val="18"/>
                <w:szCs w:val="18"/>
                <w:lang w:eastAsia="en-US"/>
              </w:rPr>
              <w:t xml:space="preserve"> </w:t>
            </w:r>
          </w:p>
        </w:tc>
      </w:tr>
      <w:tr w:rsidR="00581472" w:rsidRPr="00061719" w14:paraId="769AEBCE" w14:textId="77777777" w:rsidTr="00F16069">
        <w:tc>
          <w:tcPr>
            <w:tcW w:w="2206" w:type="dxa"/>
            <w:vAlign w:val="center"/>
          </w:tcPr>
          <w:p w14:paraId="64459604"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tcBorders>
              <w:top w:val="single" w:sz="4" w:space="0" w:color="auto"/>
              <w:left w:val="single" w:sz="4" w:space="0" w:color="auto"/>
              <w:bottom w:val="single" w:sz="4" w:space="0" w:color="auto"/>
              <w:right w:val="single" w:sz="4" w:space="0" w:color="auto"/>
            </w:tcBorders>
            <w:vAlign w:val="center"/>
          </w:tcPr>
          <w:p w14:paraId="5C990D2A" w14:textId="43D0A370"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lang w:eastAsia="en-US"/>
              </w:rPr>
              <w:t>602 603 429</w:t>
            </w:r>
          </w:p>
        </w:tc>
      </w:tr>
    </w:tbl>
    <w:p w14:paraId="34D4CA59" w14:textId="2127D850" w:rsidR="00581472" w:rsidRDefault="00581472" w:rsidP="0022687B">
      <w:pPr>
        <w:rPr>
          <w:rFonts w:ascii="Verdana" w:hAnsi="Verdana"/>
          <w:sz w:val="18"/>
          <w:szCs w:val="18"/>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45A90" w:rsidRPr="00061719" w14:paraId="239C8EC5" w14:textId="77777777" w:rsidTr="008E3804">
        <w:tc>
          <w:tcPr>
            <w:tcW w:w="2206" w:type="dxa"/>
            <w:vAlign w:val="center"/>
          </w:tcPr>
          <w:p w14:paraId="0851DBC7" w14:textId="77777777" w:rsidR="00245A90" w:rsidRPr="00061719" w:rsidRDefault="00245A90" w:rsidP="008E3804">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14:paraId="47690974" w14:textId="3FA2E50C" w:rsidR="00245A90" w:rsidRPr="00061719" w:rsidRDefault="00245A90" w:rsidP="008E3804">
            <w:pPr>
              <w:pStyle w:val="RLTextlnkuslovan"/>
              <w:numPr>
                <w:ilvl w:val="0"/>
                <w:numId w:val="0"/>
              </w:numPr>
              <w:jc w:val="left"/>
              <w:rPr>
                <w:rFonts w:ascii="Verdana" w:hAnsi="Verdana"/>
                <w:sz w:val="18"/>
                <w:szCs w:val="18"/>
                <w:highlight w:val="green"/>
              </w:rPr>
            </w:pPr>
            <w:r>
              <w:rPr>
                <w:rFonts w:ascii="Verdana" w:hAnsi="Verdana"/>
                <w:sz w:val="18"/>
                <w:szCs w:val="18"/>
                <w:lang w:eastAsia="en-US"/>
              </w:rPr>
              <w:t>Miroslav Frgal</w:t>
            </w:r>
          </w:p>
        </w:tc>
      </w:tr>
      <w:tr w:rsidR="00245A90" w:rsidRPr="00061719" w14:paraId="3EBA7DD0" w14:textId="77777777" w:rsidTr="008E3804">
        <w:tc>
          <w:tcPr>
            <w:tcW w:w="2206" w:type="dxa"/>
            <w:vAlign w:val="center"/>
          </w:tcPr>
          <w:p w14:paraId="481DD70F" w14:textId="77777777" w:rsidR="00245A90" w:rsidRPr="00061719" w:rsidRDefault="00245A90" w:rsidP="008E3804">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tcBorders>
              <w:top w:val="single" w:sz="4" w:space="0" w:color="auto"/>
              <w:left w:val="single" w:sz="4" w:space="0" w:color="auto"/>
              <w:bottom w:val="single" w:sz="4" w:space="0" w:color="auto"/>
              <w:right w:val="single" w:sz="4" w:space="0" w:color="auto"/>
            </w:tcBorders>
            <w:vAlign w:val="center"/>
          </w:tcPr>
          <w:p w14:paraId="3BD03CD5" w14:textId="5B23BFA9" w:rsidR="00245A90" w:rsidRPr="00061719" w:rsidRDefault="002F1FE8" w:rsidP="00245A90">
            <w:pPr>
              <w:pStyle w:val="RLTextlnkuslovan"/>
              <w:numPr>
                <w:ilvl w:val="0"/>
                <w:numId w:val="0"/>
              </w:numPr>
              <w:jc w:val="left"/>
              <w:rPr>
                <w:rFonts w:ascii="Verdana" w:hAnsi="Verdana"/>
                <w:sz w:val="18"/>
                <w:szCs w:val="18"/>
                <w:highlight w:val="green"/>
              </w:rPr>
            </w:pPr>
            <w:hyperlink r:id="rId23" w:history="1">
              <w:r w:rsidR="00245A90" w:rsidRPr="00DA67DF">
                <w:rPr>
                  <w:rStyle w:val="Hypertextovodkaz"/>
                  <w:rFonts w:ascii="Verdana" w:hAnsi="Verdana"/>
                  <w:sz w:val="18"/>
                  <w:szCs w:val="18"/>
                  <w:lang w:eastAsia="en-US"/>
                </w:rPr>
                <w:t>Frgal@spravazeleznic.cz</w:t>
              </w:r>
            </w:hyperlink>
            <w:r w:rsidR="00245A90">
              <w:rPr>
                <w:rFonts w:ascii="Verdana" w:hAnsi="Verdana"/>
                <w:sz w:val="18"/>
                <w:szCs w:val="18"/>
                <w:lang w:eastAsia="en-US"/>
              </w:rPr>
              <w:t xml:space="preserve"> </w:t>
            </w:r>
          </w:p>
        </w:tc>
      </w:tr>
      <w:tr w:rsidR="00245A90" w:rsidRPr="00061719" w14:paraId="4C38AD2D" w14:textId="77777777" w:rsidTr="008E3804">
        <w:tc>
          <w:tcPr>
            <w:tcW w:w="2206" w:type="dxa"/>
            <w:vAlign w:val="center"/>
          </w:tcPr>
          <w:p w14:paraId="13796484" w14:textId="77777777" w:rsidR="00245A90" w:rsidRPr="00061719" w:rsidRDefault="00245A90" w:rsidP="008E3804">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tcBorders>
              <w:top w:val="single" w:sz="4" w:space="0" w:color="auto"/>
              <w:left w:val="single" w:sz="4" w:space="0" w:color="auto"/>
              <w:bottom w:val="single" w:sz="4" w:space="0" w:color="auto"/>
              <w:right w:val="single" w:sz="4" w:space="0" w:color="auto"/>
            </w:tcBorders>
            <w:vAlign w:val="center"/>
          </w:tcPr>
          <w:p w14:paraId="3311C829" w14:textId="2388C097" w:rsidR="00245A90" w:rsidRPr="00061719" w:rsidRDefault="00245A90" w:rsidP="008E3804">
            <w:pPr>
              <w:pStyle w:val="RLTextlnkuslovan"/>
              <w:numPr>
                <w:ilvl w:val="0"/>
                <w:numId w:val="0"/>
              </w:numPr>
              <w:jc w:val="left"/>
              <w:rPr>
                <w:rFonts w:ascii="Verdana" w:hAnsi="Verdana"/>
                <w:sz w:val="18"/>
                <w:szCs w:val="18"/>
                <w:highlight w:val="green"/>
              </w:rPr>
            </w:pPr>
            <w:r>
              <w:rPr>
                <w:rFonts w:ascii="Verdana" w:hAnsi="Verdana"/>
                <w:sz w:val="18"/>
                <w:szCs w:val="18"/>
                <w:lang w:eastAsia="en-US"/>
              </w:rPr>
              <w:t>606 734 245</w:t>
            </w:r>
          </w:p>
        </w:tc>
      </w:tr>
    </w:tbl>
    <w:p w14:paraId="10A24803" w14:textId="00092FD1" w:rsidR="00245A90" w:rsidRDefault="00245A90" w:rsidP="0022687B">
      <w:pPr>
        <w:rPr>
          <w:rFonts w:ascii="Verdana" w:hAnsi="Verdana"/>
          <w:sz w:val="18"/>
          <w:szCs w:val="18"/>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45A90" w:rsidRPr="00061719" w14:paraId="5393AAF2" w14:textId="77777777" w:rsidTr="008E3804">
        <w:tc>
          <w:tcPr>
            <w:tcW w:w="2206" w:type="dxa"/>
            <w:vAlign w:val="center"/>
          </w:tcPr>
          <w:p w14:paraId="02306E6E" w14:textId="77777777" w:rsidR="00245A90" w:rsidRPr="00061719" w:rsidRDefault="00245A90" w:rsidP="008E3804">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14:paraId="17091C69" w14:textId="755EBE18" w:rsidR="00245A90" w:rsidRPr="00061719" w:rsidRDefault="00245A90" w:rsidP="008E3804">
            <w:pPr>
              <w:pStyle w:val="RLTextlnkuslovan"/>
              <w:numPr>
                <w:ilvl w:val="0"/>
                <w:numId w:val="0"/>
              </w:numPr>
              <w:jc w:val="left"/>
              <w:rPr>
                <w:rFonts w:ascii="Verdana" w:hAnsi="Verdana"/>
                <w:sz w:val="18"/>
                <w:szCs w:val="18"/>
                <w:highlight w:val="green"/>
              </w:rPr>
            </w:pPr>
            <w:r>
              <w:rPr>
                <w:rFonts w:ascii="Verdana" w:hAnsi="Verdana"/>
                <w:sz w:val="18"/>
                <w:szCs w:val="18"/>
                <w:lang w:eastAsia="en-US"/>
              </w:rPr>
              <w:t>Ing. Petr Doseděl</w:t>
            </w:r>
          </w:p>
        </w:tc>
      </w:tr>
      <w:tr w:rsidR="00245A90" w:rsidRPr="00061719" w14:paraId="22961BAC" w14:textId="77777777" w:rsidTr="008E3804">
        <w:tc>
          <w:tcPr>
            <w:tcW w:w="2206" w:type="dxa"/>
            <w:vAlign w:val="center"/>
          </w:tcPr>
          <w:p w14:paraId="6311E0FD" w14:textId="77777777" w:rsidR="00245A90" w:rsidRPr="00061719" w:rsidRDefault="00245A90" w:rsidP="008E3804">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tcBorders>
              <w:top w:val="single" w:sz="4" w:space="0" w:color="auto"/>
              <w:left w:val="single" w:sz="4" w:space="0" w:color="auto"/>
              <w:bottom w:val="single" w:sz="4" w:space="0" w:color="auto"/>
              <w:right w:val="single" w:sz="4" w:space="0" w:color="auto"/>
            </w:tcBorders>
            <w:vAlign w:val="center"/>
          </w:tcPr>
          <w:p w14:paraId="3FF12E9D" w14:textId="20D23C41" w:rsidR="00245A90" w:rsidRPr="00061719" w:rsidRDefault="002F1FE8" w:rsidP="00245A90">
            <w:pPr>
              <w:pStyle w:val="RLTextlnkuslovan"/>
              <w:numPr>
                <w:ilvl w:val="0"/>
                <w:numId w:val="0"/>
              </w:numPr>
              <w:jc w:val="left"/>
              <w:rPr>
                <w:rFonts w:ascii="Verdana" w:hAnsi="Verdana"/>
                <w:sz w:val="18"/>
                <w:szCs w:val="18"/>
                <w:highlight w:val="green"/>
              </w:rPr>
            </w:pPr>
            <w:hyperlink r:id="rId24" w:history="1">
              <w:r w:rsidR="00245A90" w:rsidRPr="00DA67DF">
                <w:rPr>
                  <w:rStyle w:val="Hypertextovodkaz"/>
                </w:rPr>
                <w:t>Dosedel</w:t>
              </w:r>
              <w:r w:rsidR="00245A90" w:rsidRPr="00DA67DF">
                <w:rPr>
                  <w:rStyle w:val="Hypertextovodkaz"/>
                  <w:rFonts w:ascii="Verdana" w:hAnsi="Verdana"/>
                  <w:sz w:val="18"/>
                  <w:szCs w:val="18"/>
                  <w:lang w:eastAsia="en-US"/>
                </w:rPr>
                <w:t>@spravazeleznic.cz</w:t>
              </w:r>
            </w:hyperlink>
            <w:r w:rsidR="00245A90">
              <w:rPr>
                <w:rFonts w:ascii="Verdana" w:hAnsi="Verdana"/>
                <w:sz w:val="18"/>
                <w:szCs w:val="18"/>
                <w:lang w:eastAsia="en-US"/>
              </w:rPr>
              <w:t xml:space="preserve"> </w:t>
            </w:r>
          </w:p>
        </w:tc>
      </w:tr>
      <w:tr w:rsidR="00245A90" w:rsidRPr="00061719" w14:paraId="72AEBB06" w14:textId="77777777" w:rsidTr="008E3804">
        <w:tc>
          <w:tcPr>
            <w:tcW w:w="2206" w:type="dxa"/>
            <w:vAlign w:val="center"/>
          </w:tcPr>
          <w:p w14:paraId="73B058C4" w14:textId="77777777" w:rsidR="00245A90" w:rsidRPr="00061719" w:rsidRDefault="00245A90" w:rsidP="008E3804">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tcBorders>
              <w:top w:val="single" w:sz="4" w:space="0" w:color="auto"/>
              <w:left w:val="single" w:sz="4" w:space="0" w:color="auto"/>
              <w:bottom w:val="single" w:sz="4" w:space="0" w:color="auto"/>
              <w:right w:val="single" w:sz="4" w:space="0" w:color="auto"/>
            </w:tcBorders>
            <w:vAlign w:val="center"/>
          </w:tcPr>
          <w:p w14:paraId="4F4A5BC0" w14:textId="64E6C91A" w:rsidR="00245A90" w:rsidRPr="00061719" w:rsidRDefault="00245A90" w:rsidP="008E3804">
            <w:pPr>
              <w:pStyle w:val="RLTextlnkuslovan"/>
              <w:numPr>
                <w:ilvl w:val="0"/>
                <w:numId w:val="0"/>
              </w:numPr>
              <w:jc w:val="left"/>
              <w:rPr>
                <w:rFonts w:ascii="Verdana" w:hAnsi="Verdana"/>
                <w:sz w:val="18"/>
                <w:szCs w:val="18"/>
                <w:highlight w:val="green"/>
              </w:rPr>
            </w:pPr>
            <w:r>
              <w:rPr>
                <w:rFonts w:ascii="Verdana" w:hAnsi="Verdana"/>
                <w:sz w:val="18"/>
                <w:szCs w:val="18"/>
                <w:lang w:eastAsia="en-US"/>
              </w:rPr>
              <w:t>602 264 106</w:t>
            </w:r>
          </w:p>
        </w:tc>
      </w:tr>
    </w:tbl>
    <w:p w14:paraId="7B7C1600" w14:textId="411EDFFD" w:rsidR="00245A90" w:rsidRDefault="00245A90" w:rsidP="0022687B">
      <w:pPr>
        <w:rPr>
          <w:rFonts w:ascii="Verdana" w:hAnsi="Verdana"/>
          <w:sz w:val="18"/>
          <w:szCs w:val="18"/>
        </w:rPr>
      </w:pPr>
    </w:p>
    <w:p w14:paraId="36C67D02" w14:textId="77777777" w:rsidR="00AC3168" w:rsidRDefault="00AC3168" w:rsidP="00245A90">
      <w:pPr>
        <w:pStyle w:val="Nadpis9"/>
        <w:keepNext w:val="0"/>
        <w:keepLines w:val="0"/>
        <w:tabs>
          <w:tab w:val="left" w:pos="4395"/>
        </w:tabs>
        <w:spacing w:before="0" w:after="120" w:line="280" w:lineRule="atLeast"/>
        <w:jc w:val="both"/>
        <w:rPr>
          <w:rFonts w:ascii="Verdana" w:hAnsi="Verdana" w:cs="Calibri"/>
          <w:sz w:val="18"/>
          <w:szCs w:val="18"/>
        </w:rPr>
      </w:pPr>
    </w:p>
    <w:p w14:paraId="4971BB6A" w14:textId="77777777" w:rsidR="00AC3168" w:rsidRDefault="00AC3168" w:rsidP="00245A90">
      <w:pPr>
        <w:pStyle w:val="Nadpis9"/>
        <w:keepNext w:val="0"/>
        <w:keepLines w:val="0"/>
        <w:tabs>
          <w:tab w:val="left" w:pos="4395"/>
        </w:tabs>
        <w:spacing w:before="0" w:after="120" w:line="280" w:lineRule="atLeast"/>
        <w:jc w:val="both"/>
        <w:rPr>
          <w:rFonts w:ascii="Verdana" w:hAnsi="Verdana" w:cs="Calibri"/>
          <w:sz w:val="18"/>
          <w:szCs w:val="18"/>
        </w:rPr>
      </w:pPr>
    </w:p>
    <w:p w14:paraId="4D97718C" w14:textId="77777777" w:rsidR="00AC3168" w:rsidRDefault="00AC3168" w:rsidP="00245A90">
      <w:pPr>
        <w:pStyle w:val="Nadpis9"/>
        <w:keepNext w:val="0"/>
        <w:keepLines w:val="0"/>
        <w:tabs>
          <w:tab w:val="left" w:pos="4395"/>
        </w:tabs>
        <w:spacing w:before="0" w:after="120" w:line="280" w:lineRule="atLeast"/>
        <w:jc w:val="both"/>
        <w:rPr>
          <w:rFonts w:ascii="Verdana" w:hAnsi="Verdana" w:cs="Calibri"/>
          <w:sz w:val="18"/>
          <w:szCs w:val="18"/>
        </w:rPr>
      </w:pPr>
    </w:p>
    <w:p w14:paraId="5ED824FB" w14:textId="0E4A25C3" w:rsidR="0022687B" w:rsidRPr="00061719" w:rsidRDefault="0022687B" w:rsidP="00245A90">
      <w:pPr>
        <w:pStyle w:val="Nadpis9"/>
        <w:keepNext w:val="0"/>
        <w:keepLines w:val="0"/>
        <w:tabs>
          <w:tab w:val="left" w:pos="4395"/>
        </w:tabs>
        <w:spacing w:before="0" w:after="120" w:line="280" w:lineRule="atLeast"/>
        <w:jc w:val="both"/>
        <w:rPr>
          <w:rFonts w:ascii="Verdana" w:hAnsi="Verdana"/>
          <w:b/>
          <w:bCs/>
          <w:sz w:val="18"/>
          <w:szCs w:val="18"/>
        </w:rPr>
      </w:pPr>
      <w:r w:rsidRPr="00061719">
        <w:rPr>
          <w:rFonts w:ascii="Verdana" w:hAnsi="Verdana" w:cs="Calibri"/>
          <w:sz w:val="18"/>
          <w:szCs w:val="18"/>
        </w:rPr>
        <w:lastRenderedPageBreak/>
        <w:t xml:space="preserve"> </w:t>
      </w:r>
      <w:r w:rsidRPr="00061719">
        <w:rPr>
          <w:rFonts w:ascii="Verdana" w:hAnsi="Verdana"/>
          <w:b/>
          <w:bCs/>
          <w:sz w:val="18"/>
          <w:szCs w:val="18"/>
        </w:rPr>
        <w:t>Za Zhotovitele:</w:t>
      </w:r>
    </w:p>
    <w:p w14:paraId="250FABC5" w14:textId="77777777" w:rsidR="0022687B" w:rsidRPr="00061719" w:rsidRDefault="0022687B" w:rsidP="00451A9C">
      <w:pPr>
        <w:numPr>
          <w:ilvl w:val="0"/>
          <w:numId w:val="13"/>
        </w:numPr>
        <w:spacing w:after="120" w:line="300" w:lineRule="exact"/>
        <w:ind w:left="426"/>
        <w:jc w:val="both"/>
        <w:rPr>
          <w:rFonts w:ascii="Verdana" w:hAnsi="Verdana"/>
          <w:sz w:val="18"/>
          <w:szCs w:val="18"/>
        </w:rPr>
      </w:pPr>
      <w:r w:rsidRPr="00061719">
        <w:rPr>
          <w:rFonts w:ascii="Verdana" w:hAnsi="Verdana"/>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2687B" w:rsidRPr="00061719" w14:paraId="334E8B54" w14:textId="77777777" w:rsidTr="00417897">
        <w:tc>
          <w:tcPr>
            <w:tcW w:w="2206" w:type="dxa"/>
            <w:vAlign w:val="center"/>
          </w:tcPr>
          <w:p w14:paraId="653D5E56"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7E58E4CD"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761CE938" w14:textId="77777777" w:rsidTr="00417897">
        <w:tc>
          <w:tcPr>
            <w:tcW w:w="2206" w:type="dxa"/>
            <w:vAlign w:val="center"/>
          </w:tcPr>
          <w:p w14:paraId="6743DCEC"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Adresa</w:t>
            </w:r>
          </w:p>
        </w:tc>
        <w:tc>
          <w:tcPr>
            <w:tcW w:w="6343" w:type="dxa"/>
            <w:vAlign w:val="center"/>
          </w:tcPr>
          <w:p w14:paraId="317F278C"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13A2D503" w14:textId="77777777" w:rsidTr="00417897">
        <w:tc>
          <w:tcPr>
            <w:tcW w:w="2206" w:type="dxa"/>
            <w:vAlign w:val="center"/>
          </w:tcPr>
          <w:p w14:paraId="4E2BEE7F"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0669605F"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1158F121" w14:textId="77777777" w:rsidTr="00417897">
        <w:tc>
          <w:tcPr>
            <w:tcW w:w="2206" w:type="dxa"/>
            <w:vAlign w:val="center"/>
          </w:tcPr>
          <w:p w14:paraId="68D285EA"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6F685A31"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bl>
    <w:p w14:paraId="1C27450C" w14:textId="1CD8A2A4" w:rsidR="0022687B" w:rsidRPr="00061719" w:rsidRDefault="0022687B" w:rsidP="00451A9C">
      <w:pPr>
        <w:numPr>
          <w:ilvl w:val="0"/>
          <w:numId w:val="14"/>
        </w:numPr>
        <w:spacing w:before="240" w:after="120" w:line="300" w:lineRule="exact"/>
        <w:ind w:left="425" w:hanging="357"/>
        <w:jc w:val="both"/>
        <w:rPr>
          <w:rFonts w:ascii="Verdana" w:hAnsi="Verdana"/>
          <w:sz w:val="18"/>
          <w:szCs w:val="18"/>
        </w:rPr>
      </w:pPr>
      <w:r w:rsidRPr="00061719">
        <w:rPr>
          <w:rFonts w:ascii="Verdana" w:hAnsi="Verdana"/>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2687B" w:rsidRPr="00061719" w14:paraId="6060E235" w14:textId="77777777" w:rsidTr="00417897">
        <w:tc>
          <w:tcPr>
            <w:tcW w:w="2206" w:type="dxa"/>
            <w:vAlign w:val="center"/>
          </w:tcPr>
          <w:p w14:paraId="2990B0D5"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2EDC9C31"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0C94CC53" w14:textId="77777777" w:rsidTr="00417897">
        <w:tc>
          <w:tcPr>
            <w:tcW w:w="2206" w:type="dxa"/>
            <w:vAlign w:val="center"/>
          </w:tcPr>
          <w:p w14:paraId="7FD3065C"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Adresa</w:t>
            </w:r>
          </w:p>
        </w:tc>
        <w:tc>
          <w:tcPr>
            <w:tcW w:w="6343" w:type="dxa"/>
            <w:vAlign w:val="center"/>
          </w:tcPr>
          <w:p w14:paraId="5DA7E1F8"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7A1C5716" w14:textId="77777777" w:rsidTr="00417897">
        <w:tc>
          <w:tcPr>
            <w:tcW w:w="2206" w:type="dxa"/>
            <w:vAlign w:val="center"/>
          </w:tcPr>
          <w:p w14:paraId="436F4ED7"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20305AE9"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079C06F0" w14:textId="77777777" w:rsidTr="00417897">
        <w:tc>
          <w:tcPr>
            <w:tcW w:w="2206" w:type="dxa"/>
            <w:vAlign w:val="center"/>
          </w:tcPr>
          <w:p w14:paraId="2C45DAE8"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0EEBD020"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bl>
    <w:p w14:paraId="07C2D838" w14:textId="77777777" w:rsidR="0022687B" w:rsidRPr="00061719" w:rsidRDefault="0022687B" w:rsidP="00451A9C">
      <w:pPr>
        <w:numPr>
          <w:ilvl w:val="0"/>
          <w:numId w:val="14"/>
        </w:numPr>
        <w:spacing w:before="240" w:after="120" w:line="300" w:lineRule="exact"/>
        <w:ind w:left="425" w:hanging="357"/>
        <w:jc w:val="both"/>
        <w:rPr>
          <w:rFonts w:ascii="Verdana" w:hAnsi="Verdana"/>
          <w:sz w:val="18"/>
          <w:szCs w:val="18"/>
        </w:rPr>
      </w:pPr>
      <w:r w:rsidRPr="00061719">
        <w:rPr>
          <w:rFonts w:ascii="Verdana" w:hAnsi="Verdana"/>
          <w:sz w:val="18"/>
          <w:szCs w:val="18"/>
        </w:rPr>
        <w:t>stavbyvedoucí: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2687B" w:rsidRPr="00061719" w14:paraId="2E9465B5" w14:textId="77777777" w:rsidTr="00417897">
        <w:tc>
          <w:tcPr>
            <w:tcW w:w="2206" w:type="dxa"/>
            <w:vAlign w:val="center"/>
          </w:tcPr>
          <w:p w14:paraId="58ED8434"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2AF5B102"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63B9CFEB" w14:textId="77777777" w:rsidTr="00417897">
        <w:tc>
          <w:tcPr>
            <w:tcW w:w="2206" w:type="dxa"/>
            <w:vAlign w:val="center"/>
          </w:tcPr>
          <w:p w14:paraId="0E0E8B47"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Adresa</w:t>
            </w:r>
          </w:p>
        </w:tc>
        <w:tc>
          <w:tcPr>
            <w:tcW w:w="6343" w:type="dxa"/>
            <w:vAlign w:val="center"/>
          </w:tcPr>
          <w:p w14:paraId="5F01D0F2"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7A8E44D4" w14:textId="77777777" w:rsidTr="00417897">
        <w:tc>
          <w:tcPr>
            <w:tcW w:w="2206" w:type="dxa"/>
            <w:vAlign w:val="center"/>
          </w:tcPr>
          <w:p w14:paraId="6A6A5BCF"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0D51148E"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145FF666" w14:textId="77777777" w:rsidTr="00417897">
        <w:tc>
          <w:tcPr>
            <w:tcW w:w="2206" w:type="dxa"/>
            <w:vAlign w:val="center"/>
          </w:tcPr>
          <w:p w14:paraId="3EF37087"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1C30BA18"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bl>
    <w:p w14:paraId="60718F96" w14:textId="77777777" w:rsidR="0022687B" w:rsidRPr="00061719" w:rsidRDefault="0022687B" w:rsidP="00451A9C">
      <w:pPr>
        <w:numPr>
          <w:ilvl w:val="0"/>
          <w:numId w:val="14"/>
        </w:numPr>
        <w:spacing w:before="240" w:after="120" w:line="300" w:lineRule="exact"/>
        <w:ind w:left="425" w:hanging="357"/>
        <w:jc w:val="both"/>
        <w:rPr>
          <w:rFonts w:ascii="Verdana" w:hAnsi="Verdana"/>
          <w:sz w:val="18"/>
          <w:szCs w:val="18"/>
        </w:rPr>
      </w:pPr>
      <w:r w:rsidRPr="00061719">
        <w:rPr>
          <w:rFonts w:ascii="Verdana" w:hAnsi="Verdana"/>
          <w:sz w:val="18"/>
          <w:szCs w:val="18"/>
        </w:rPr>
        <w:t>specialista na pozemní stavby (vedoucí prací):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2687B" w:rsidRPr="00061719" w14:paraId="17BD3AA6" w14:textId="77777777" w:rsidTr="00417897">
        <w:tc>
          <w:tcPr>
            <w:tcW w:w="2206" w:type="dxa"/>
            <w:vAlign w:val="center"/>
          </w:tcPr>
          <w:p w14:paraId="7F9E4D79"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770F0EF1"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6F1442EA" w14:textId="77777777" w:rsidTr="00417897">
        <w:tc>
          <w:tcPr>
            <w:tcW w:w="2206" w:type="dxa"/>
            <w:vAlign w:val="center"/>
          </w:tcPr>
          <w:p w14:paraId="517FB8F6"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Adresa</w:t>
            </w:r>
          </w:p>
        </w:tc>
        <w:tc>
          <w:tcPr>
            <w:tcW w:w="6343" w:type="dxa"/>
            <w:vAlign w:val="center"/>
          </w:tcPr>
          <w:p w14:paraId="2BE79A39"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6A7A3748" w14:textId="77777777" w:rsidTr="00417897">
        <w:tc>
          <w:tcPr>
            <w:tcW w:w="2206" w:type="dxa"/>
            <w:vAlign w:val="center"/>
          </w:tcPr>
          <w:p w14:paraId="7757EC69"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03157D72"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215F5BF4" w14:textId="77777777" w:rsidTr="00417897">
        <w:tc>
          <w:tcPr>
            <w:tcW w:w="2206" w:type="dxa"/>
            <w:vAlign w:val="center"/>
          </w:tcPr>
          <w:p w14:paraId="6DA7C030"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5784EC05"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bl>
    <w:p w14:paraId="4C5E0DB6" w14:textId="279DDA96" w:rsidR="0022687B" w:rsidRPr="00061719" w:rsidDel="00B11F3F" w:rsidRDefault="0022687B" w:rsidP="00581472">
      <w:pPr>
        <w:numPr>
          <w:ilvl w:val="0"/>
          <w:numId w:val="14"/>
        </w:numPr>
        <w:spacing w:before="240" w:after="120" w:line="300" w:lineRule="exact"/>
        <w:jc w:val="both"/>
        <w:rPr>
          <w:rFonts w:ascii="Verdana" w:hAnsi="Verdana"/>
          <w:sz w:val="18"/>
          <w:szCs w:val="18"/>
        </w:rPr>
      </w:pPr>
      <w:r w:rsidRPr="00061719" w:rsidDel="00B11F3F">
        <w:rPr>
          <w:rFonts w:ascii="Verdana" w:hAnsi="Verdana"/>
          <w:sz w:val="18"/>
          <w:szCs w:val="18"/>
        </w:rPr>
        <w:t xml:space="preserve">specialista (vedoucí prací) </w:t>
      </w:r>
      <w:r w:rsidR="00581472">
        <w:rPr>
          <w:rFonts w:ascii="Verdana" w:hAnsi="Verdana"/>
          <w:sz w:val="18"/>
          <w:szCs w:val="18"/>
        </w:rPr>
        <w:t xml:space="preserve">na </w:t>
      </w:r>
      <w:r w:rsidR="00581472" w:rsidRPr="00581472">
        <w:rPr>
          <w:rFonts w:ascii="Verdana" w:hAnsi="Verdana"/>
          <w:sz w:val="18"/>
          <w:szCs w:val="18"/>
        </w:rPr>
        <w:t>zařízení elektrotechniky a energetiky</w:t>
      </w:r>
      <w:r w:rsidRPr="00061719" w:rsidDel="00B11F3F">
        <w:rPr>
          <w:rFonts w:ascii="Verdana" w:hAnsi="Verdana"/>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2687B" w:rsidRPr="00061719" w:rsidDel="00B11F3F" w14:paraId="74055FCD" w14:textId="77777777" w:rsidTr="00417897">
        <w:tc>
          <w:tcPr>
            <w:tcW w:w="2206" w:type="dxa"/>
            <w:vAlign w:val="center"/>
          </w:tcPr>
          <w:p w14:paraId="4F40E2D9" w14:textId="77777777" w:rsidR="0022687B" w:rsidRPr="00061719" w:rsidDel="00B11F3F" w:rsidRDefault="0022687B" w:rsidP="00417897">
            <w:pPr>
              <w:pStyle w:val="RLTextlnkuslovan"/>
              <w:numPr>
                <w:ilvl w:val="0"/>
                <w:numId w:val="0"/>
              </w:numPr>
              <w:jc w:val="left"/>
              <w:rPr>
                <w:rFonts w:ascii="Verdana" w:hAnsi="Verdana"/>
                <w:sz w:val="18"/>
                <w:szCs w:val="18"/>
              </w:rPr>
            </w:pPr>
            <w:r w:rsidRPr="00061719" w:rsidDel="00B11F3F">
              <w:rPr>
                <w:rFonts w:ascii="Verdana" w:hAnsi="Verdana"/>
                <w:sz w:val="18"/>
                <w:szCs w:val="18"/>
              </w:rPr>
              <w:t>Jméno a příjmení</w:t>
            </w:r>
          </w:p>
        </w:tc>
        <w:tc>
          <w:tcPr>
            <w:tcW w:w="6343" w:type="dxa"/>
            <w:vAlign w:val="center"/>
          </w:tcPr>
          <w:p w14:paraId="074B6F9C" w14:textId="77777777" w:rsidR="0022687B" w:rsidRPr="00061719" w:rsidDel="00B11F3F" w:rsidRDefault="0022687B" w:rsidP="00417897">
            <w:pPr>
              <w:pStyle w:val="doplnuchaze"/>
              <w:jc w:val="left"/>
              <w:rPr>
                <w:rFonts w:ascii="Verdana" w:hAnsi="Verdana"/>
                <w:sz w:val="18"/>
                <w:szCs w:val="18"/>
              </w:rPr>
            </w:pPr>
            <w:r w:rsidRPr="00061719" w:rsidDel="00B11F3F">
              <w:rPr>
                <w:rFonts w:ascii="Verdana" w:hAnsi="Verdana"/>
                <w:sz w:val="18"/>
                <w:szCs w:val="18"/>
                <w:highlight w:val="yellow"/>
              </w:rPr>
              <w:fldChar w:fldCharType="begin"/>
            </w:r>
            <w:r w:rsidRPr="00061719" w:rsidDel="00B11F3F">
              <w:rPr>
                <w:rFonts w:ascii="Verdana" w:hAnsi="Verdana"/>
                <w:sz w:val="18"/>
                <w:szCs w:val="18"/>
                <w:highlight w:val="yellow"/>
              </w:rPr>
              <w:instrText xml:space="preserve"> MACROBUTTON  VložitŠirokouMezeru "[VLOŽÍ ZHOTOVITEL]" </w:instrText>
            </w:r>
            <w:r w:rsidRPr="00061719" w:rsidDel="00B11F3F">
              <w:rPr>
                <w:rFonts w:ascii="Verdana" w:hAnsi="Verdana"/>
                <w:sz w:val="18"/>
                <w:szCs w:val="18"/>
                <w:highlight w:val="yellow"/>
              </w:rPr>
              <w:fldChar w:fldCharType="end"/>
            </w:r>
          </w:p>
        </w:tc>
      </w:tr>
      <w:tr w:rsidR="0022687B" w:rsidRPr="00061719" w:rsidDel="00B11F3F" w14:paraId="5BF93B78" w14:textId="77777777" w:rsidTr="00417897">
        <w:tc>
          <w:tcPr>
            <w:tcW w:w="2206" w:type="dxa"/>
            <w:vAlign w:val="center"/>
          </w:tcPr>
          <w:p w14:paraId="0D393B27" w14:textId="77777777" w:rsidR="0022687B" w:rsidRPr="00061719" w:rsidDel="00B11F3F" w:rsidRDefault="0022687B" w:rsidP="00417897">
            <w:pPr>
              <w:pStyle w:val="RLTextlnkuslovan"/>
              <w:numPr>
                <w:ilvl w:val="0"/>
                <w:numId w:val="0"/>
              </w:numPr>
              <w:jc w:val="left"/>
              <w:rPr>
                <w:rFonts w:ascii="Verdana" w:hAnsi="Verdana"/>
                <w:sz w:val="18"/>
                <w:szCs w:val="18"/>
              </w:rPr>
            </w:pPr>
            <w:r w:rsidRPr="00061719" w:rsidDel="00B11F3F">
              <w:rPr>
                <w:rFonts w:ascii="Verdana" w:hAnsi="Verdana"/>
                <w:sz w:val="18"/>
                <w:szCs w:val="18"/>
              </w:rPr>
              <w:t>Adresa</w:t>
            </w:r>
          </w:p>
        </w:tc>
        <w:tc>
          <w:tcPr>
            <w:tcW w:w="6343" w:type="dxa"/>
            <w:vAlign w:val="center"/>
          </w:tcPr>
          <w:p w14:paraId="679F0E6C" w14:textId="77777777" w:rsidR="0022687B" w:rsidRPr="00061719" w:rsidDel="00B11F3F" w:rsidRDefault="0022687B" w:rsidP="00417897">
            <w:pPr>
              <w:pStyle w:val="doplnuchaze"/>
              <w:jc w:val="left"/>
              <w:rPr>
                <w:rFonts w:ascii="Verdana" w:hAnsi="Verdana"/>
                <w:sz w:val="18"/>
                <w:szCs w:val="18"/>
              </w:rPr>
            </w:pPr>
            <w:r w:rsidRPr="00061719" w:rsidDel="00B11F3F">
              <w:rPr>
                <w:rFonts w:ascii="Verdana" w:hAnsi="Verdana"/>
                <w:sz w:val="18"/>
                <w:szCs w:val="18"/>
                <w:highlight w:val="yellow"/>
              </w:rPr>
              <w:fldChar w:fldCharType="begin"/>
            </w:r>
            <w:r w:rsidRPr="00061719" w:rsidDel="00B11F3F">
              <w:rPr>
                <w:rFonts w:ascii="Verdana" w:hAnsi="Verdana"/>
                <w:sz w:val="18"/>
                <w:szCs w:val="18"/>
                <w:highlight w:val="yellow"/>
              </w:rPr>
              <w:instrText xml:space="preserve"> MACROBUTTON  VložitŠirokouMezeru "[VLOŽÍ ZHOTOVITEL]" </w:instrText>
            </w:r>
            <w:r w:rsidRPr="00061719" w:rsidDel="00B11F3F">
              <w:rPr>
                <w:rFonts w:ascii="Verdana" w:hAnsi="Verdana"/>
                <w:sz w:val="18"/>
                <w:szCs w:val="18"/>
                <w:highlight w:val="yellow"/>
              </w:rPr>
              <w:fldChar w:fldCharType="end"/>
            </w:r>
          </w:p>
        </w:tc>
      </w:tr>
      <w:tr w:rsidR="0022687B" w:rsidRPr="00061719" w:rsidDel="00B11F3F" w14:paraId="24F56BD2" w14:textId="77777777" w:rsidTr="00417897">
        <w:tc>
          <w:tcPr>
            <w:tcW w:w="2206" w:type="dxa"/>
            <w:vAlign w:val="center"/>
          </w:tcPr>
          <w:p w14:paraId="036B5C90" w14:textId="77777777" w:rsidR="0022687B" w:rsidRPr="00061719" w:rsidDel="00B11F3F" w:rsidRDefault="0022687B" w:rsidP="00417897">
            <w:pPr>
              <w:pStyle w:val="RLTextlnkuslovan"/>
              <w:numPr>
                <w:ilvl w:val="0"/>
                <w:numId w:val="0"/>
              </w:numPr>
              <w:jc w:val="left"/>
              <w:rPr>
                <w:rFonts w:ascii="Verdana" w:hAnsi="Verdana"/>
                <w:sz w:val="18"/>
                <w:szCs w:val="18"/>
              </w:rPr>
            </w:pPr>
            <w:r w:rsidRPr="00061719" w:rsidDel="00B11F3F">
              <w:rPr>
                <w:rFonts w:ascii="Verdana" w:hAnsi="Verdana"/>
                <w:sz w:val="18"/>
                <w:szCs w:val="18"/>
              </w:rPr>
              <w:t>E-mail</w:t>
            </w:r>
          </w:p>
        </w:tc>
        <w:tc>
          <w:tcPr>
            <w:tcW w:w="6343" w:type="dxa"/>
            <w:vAlign w:val="center"/>
          </w:tcPr>
          <w:p w14:paraId="48CABE5A" w14:textId="77777777" w:rsidR="0022687B" w:rsidRPr="00061719" w:rsidDel="00B11F3F" w:rsidRDefault="0022687B" w:rsidP="00417897">
            <w:pPr>
              <w:pStyle w:val="doplnuchaze"/>
              <w:jc w:val="left"/>
              <w:rPr>
                <w:rFonts w:ascii="Verdana" w:hAnsi="Verdana"/>
                <w:sz w:val="18"/>
                <w:szCs w:val="18"/>
              </w:rPr>
            </w:pPr>
            <w:r w:rsidRPr="00061719" w:rsidDel="00B11F3F">
              <w:rPr>
                <w:rFonts w:ascii="Verdana" w:hAnsi="Verdana"/>
                <w:sz w:val="18"/>
                <w:szCs w:val="18"/>
                <w:highlight w:val="yellow"/>
              </w:rPr>
              <w:fldChar w:fldCharType="begin"/>
            </w:r>
            <w:r w:rsidRPr="00061719" w:rsidDel="00B11F3F">
              <w:rPr>
                <w:rFonts w:ascii="Verdana" w:hAnsi="Verdana"/>
                <w:sz w:val="18"/>
                <w:szCs w:val="18"/>
                <w:highlight w:val="yellow"/>
              </w:rPr>
              <w:instrText xml:space="preserve"> MACROBUTTON  VložitŠirokouMezeru "[VLOŽÍ ZHOTOVITEL]" </w:instrText>
            </w:r>
            <w:r w:rsidRPr="00061719" w:rsidDel="00B11F3F">
              <w:rPr>
                <w:rFonts w:ascii="Verdana" w:hAnsi="Verdana"/>
                <w:sz w:val="18"/>
                <w:szCs w:val="18"/>
                <w:highlight w:val="yellow"/>
              </w:rPr>
              <w:fldChar w:fldCharType="end"/>
            </w:r>
          </w:p>
        </w:tc>
      </w:tr>
      <w:tr w:rsidR="0022687B" w:rsidRPr="00061719" w:rsidDel="00B11F3F" w14:paraId="10FDFBB8" w14:textId="77777777" w:rsidTr="00417897">
        <w:tc>
          <w:tcPr>
            <w:tcW w:w="2206" w:type="dxa"/>
            <w:vAlign w:val="center"/>
          </w:tcPr>
          <w:p w14:paraId="76362B0E" w14:textId="77777777" w:rsidR="0022687B" w:rsidRPr="00061719" w:rsidDel="00B11F3F" w:rsidRDefault="0022687B" w:rsidP="00417897">
            <w:pPr>
              <w:pStyle w:val="RLTextlnkuslovan"/>
              <w:numPr>
                <w:ilvl w:val="0"/>
                <w:numId w:val="0"/>
              </w:numPr>
              <w:jc w:val="left"/>
              <w:rPr>
                <w:rFonts w:ascii="Verdana" w:hAnsi="Verdana"/>
                <w:sz w:val="18"/>
                <w:szCs w:val="18"/>
              </w:rPr>
            </w:pPr>
            <w:r w:rsidRPr="00061719" w:rsidDel="00B11F3F">
              <w:rPr>
                <w:rFonts w:ascii="Verdana" w:hAnsi="Verdana"/>
                <w:sz w:val="18"/>
                <w:szCs w:val="18"/>
              </w:rPr>
              <w:t>Telefon</w:t>
            </w:r>
          </w:p>
        </w:tc>
        <w:tc>
          <w:tcPr>
            <w:tcW w:w="6343" w:type="dxa"/>
            <w:vAlign w:val="center"/>
          </w:tcPr>
          <w:p w14:paraId="171EBB23" w14:textId="77777777" w:rsidR="0022687B" w:rsidRPr="00061719" w:rsidDel="00B11F3F" w:rsidRDefault="0022687B" w:rsidP="00417897">
            <w:pPr>
              <w:pStyle w:val="doplnuchaze"/>
              <w:jc w:val="left"/>
              <w:rPr>
                <w:rFonts w:ascii="Verdana" w:hAnsi="Verdana"/>
                <w:sz w:val="18"/>
                <w:szCs w:val="18"/>
              </w:rPr>
            </w:pPr>
            <w:r w:rsidRPr="00061719" w:rsidDel="00B11F3F">
              <w:rPr>
                <w:rFonts w:ascii="Verdana" w:hAnsi="Verdana"/>
                <w:sz w:val="18"/>
                <w:szCs w:val="18"/>
                <w:highlight w:val="yellow"/>
              </w:rPr>
              <w:fldChar w:fldCharType="begin"/>
            </w:r>
            <w:r w:rsidRPr="00061719" w:rsidDel="00B11F3F">
              <w:rPr>
                <w:rFonts w:ascii="Verdana" w:hAnsi="Verdana"/>
                <w:sz w:val="18"/>
                <w:szCs w:val="18"/>
                <w:highlight w:val="yellow"/>
              </w:rPr>
              <w:instrText xml:space="preserve"> MACROBUTTON  VložitŠirokouMezeru "[VLOŽÍ ZHOTOVITEL]" </w:instrText>
            </w:r>
            <w:r w:rsidRPr="00061719" w:rsidDel="00B11F3F">
              <w:rPr>
                <w:rFonts w:ascii="Verdana" w:hAnsi="Verdana"/>
                <w:sz w:val="18"/>
                <w:szCs w:val="18"/>
                <w:highlight w:val="yellow"/>
              </w:rPr>
              <w:fldChar w:fldCharType="end"/>
            </w:r>
          </w:p>
        </w:tc>
      </w:tr>
    </w:tbl>
    <w:p w14:paraId="34C22AA6" w14:textId="77777777" w:rsidR="0022687B" w:rsidRPr="00061719" w:rsidRDefault="0022687B" w:rsidP="00245A90">
      <w:pPr>
        <w:spacing w:after="0"/>
        <w:ind w:left="426"/>
        <w:jc w:val="both"/>
        <w:rPr>
          <w:rFonts w:ascii="Verdana" w:hAnsi="Verdana"/>
          <w:sz w:val="18"/>
          <w:szCs w:val="18"/>
        </w:rPr>
      </w:pPr>
      <w:r w:rsidRPr="00061719">
        <w:rPr>
          <w:rFonts w:ascii="Verdana" w:hAnsi="Verdana"/>
          <w:sz w:val="18"/>
          <w:szCs w:val="18"/>
        </w:rPr>
        <w:t>Osoby oprávněné jednat ve věcech smluvních a obchodních jsou oprávněny jednat za e ve vztahu k této Rámcové dohodě, objednávkám a dílčím smlouvám uzavřeným na základě této Rámcové dohody, a v rámci dílčích smluv vést s druhou stranou jednání obchodního a smluvního charakteru.</w:t>
      </w:r>
    </w:p>
    <w:p w14:paraId="17EAF88D" w14:textId="77777777" w:rsidR="0022687B" w:rsidRPr="00061719" w:rsidRDefault="0022687B" w:rsidP="00245A90">
      <w:pPr>
        <w:spacing w:after="0"/>
        <w:ind w:left="425"/>
        <w:jc w:val="both"/>
        <w:rPr>
          <w:rFonts w:ascii="Verdana" w:hAnsi="Verdana"/>
          <w:sz w:val="18"/>
          <w:szCs w:val="18"/>
        </w:rPr>
      </w:pPr>
      <w:r w:rsidRPr="00061719">
        <w:rPr>
          <w:rFonts w:ascii="Verdana" w:hAnsi="Verdana"/>
          <w:sz w:val="18"/>
          <w:szCs w:val="18"/>
        </w:rPr>
        <w:t>Osoby oprávněné jednat ve věcech technických a realizačních jsou oprávněny v rámci dílčích smluv</w:t>
      </w:r>
      <w:r w:rsidR="00CB194A" w:rsidRPr="00061719">
        <w:rPr>
          <w:rFonts w:ascii="Verdana" w:hAnsi="Verdana"/>
          <w:sz w:val="18"/>
          <w:szCs w:val="18"/>
        </w:rPr>
        <w:t xml:space="preserve"> </w:t>
      </w:r>
      <w:r w:rsidRPr="00061719">
        <w:rPr>
          <w:rFonts w:ascii="Verdana" w:hAnsi="Verdana"/>
          <w:sz w:val="18"/>
          <w:szCs w:val="18"/>
        </w:rPr>
        <w:t xml:space="preserve">vést s druhou stranou jednání technického charakteru. Dále jsou oprávněny provádět činnosti a úkony, o nichž to stanoví tato </w:t>
      </w:r>
      <w:r w:rsidR="00C72A2F" w:rsidRPr="00061719">
        <w:rPr>
          <w:rFonts w:ascii="Verdana" w:hAnsi="Verdana"/>
          <w:sz w:val="18"/>
          <w:szCs w:val="18"/>
        </w:rPr>
        <w:t>dílčí smlouva nebo Obchodní podmínky</w:t>
      </w:r>
      <w:r w:rsidRPr="00061719">
        <w:rPr>
          <w:rFonts w:ascii="Verdana" w:hAnsi="Verdana"/>
          <w:sz w:val="18"/>
          <w:szCs w:val="18"/>
        </w:rPr>
        <w:t>.</w:t>
      </w:r>
    </w:p>
    <w:p w14:paraId="2C4DEF53" w14:textId="77777777" w:rsidR="00273CE5" w:rsidRDefault="00273CE5" w:rsidP="00CF10AE">
      <w:pPr>
        <w:pStyle w:val="acnormal"/>
        <w:rPr>
          <w:rFonts w:ascii="Verdana" w:hAnsi="Verdana"/>
          <w:b/>
        </w:rPr>
        <w:sectPr w:rsidR="00273CE5" w:rsidSect="00273CE5">
          <w:headerReference w:type="default" r:id="rId25"/>
          <w:footerReference w:type="default" r:id="rId26"/>
          <w:pgSz w:w="11906" w:h="16838"/>
          <w:pgMar w:top="1527" w:right="1417" w:bottom="1417" w:left="1417" w:header="1304" w:footer="283" w:gutter="0"/>
          <w:pgNumType w:start="1"/>
          <w:cols w:space="708"/>
          <w:docGrid w:linePitch="360"/>
        </w:sectPr>
      </w:pPr>
    </w:p>
    <w:p w14:paraId="44E2FC2C" w14:textId="6B3F13D0" w:rsidR="001F16AD" w:rsidRPr="00061719" w:rsidRDefault="001F16AD" w:rsidP="00061719">
      <w:pPr>
        <w:pStyle w:val="RLProhlensmluvnchstran"/>
        <w:jc w:val="left"/>
        <w:rPr>
          <w:rFonts w:ascii="Verdana" w:hAnsi="Verdana" w:cs="Calibri"/>
          <w:sz w:val="22"/>
          <w:szCs w:val="22"/>
        </w:rPr>
      </w:pPr>
      <w:r w:rsidRPr="00061719">
        <w:rPr>
          <w:rFonts w:ascii="Verdana" w:hAnsi="Verdana" w:cs="Calibri"/>
          <w:sz w:val="22"/>
          <w:szCs w:val="22"/>
        </w:rPr>
        <w:lastRenderedPageBreak/>
        <w:t xml:space="preserve">Příloha č. </w:t>
      </w:r>
      <w:r w:rsidR="00581472">
        <w:rPr>
          <w:rFonts w:ascii="Verdana" w:hAnsi="Verdana" w:cs="Calibri"/>
          <w:sz w:val="22"/>
          <w:szCs w:val="22"/>
        </w:rPr>
        <w:t>8</w:t>
      </w:r>
    </w:p>
    <w:p w14:paraId="52F10697" w14:textId="77777777" w:rsidR="001F16AD" w:rsidRPr="00061719" w:rsidRDefault="001F16AD" w:rsidP="00061719">
      <w:pPr>
        <w:pStyle w:val="RLProhlensmluvnchstran"/>
        <w:jc w:val="left"/>
        <w:rPr>
          <w:rFonts w:ascii="Verdana" w:hAnsi="Verdana" w:cs="Calibri"/>
          <w:sz w:val="22"/>
          <w:szCs w:val="22"/>
        </w:rPr>
      </w:pPr>
      <w:r w:rsidRPr="00061719">
        <w:rPr>
          <w:rFonts w:ascii="Verdana" w:hAnsi="Verdana" w:cs="Calibri"/>
          <w:sz w:val="22"/>
          <w:szCs w:val="22"/>
        </w:rPr>
        <w:t>Zmocnění Vedoucího Zhotovitele</w:t>
      </w:r>
    </w:p>
    <w:p w14:paraId="0396AA32" w14:textId="77777777" w:rsidR="0022687B" w:rsidRPr="00385FE0" w:rsidRDefault="0022687B" w:rsidP="00CF10AE">
      <w:pPr>
        <w:pStyle w:val="acnormal"/>
        <w:rPr>
          <w:rFonts w:ascii="Verdana" w:hAnsi="Verdana"/>
          <w:b/>
        </w:rPr>
      </w:pPr>
    </w:p>
    <w:sectPr w:rsidR="0022687B" w:rsidRPr="00385FE0" w:rsidSect="00273CE5">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70FE3" w14:textId="77777777" w:rsidR="00A32EAD" w:rsidRDefault="00A32EAD" w:rsidP="003706CB">
      <w:pPr>
        <w:spacing w:after="0" w:line="240" w:lineRule="auto"/>
      </w:pPr>
      <w:r>
        <w:separator/>
      </w:r>
    </w:p>
  </w:endnote>
  <w:endnote w:type="continuationSeparator" w:id="0">
    <w:p w14:paraId="78EDB3DD" w14:textId="77777777" w:rsidR="00A32EAD" w:rsidRDefault="00A32EAD" w:rsidP="003706CB">
      <w:pPr>
        <w:spacing w:after="0" w:line="240" w:lineRule="auto"/>
      </w:pPr>
      <w:r>
        <w:continuationSeparator/>
      </w:r>
    </w:p>
  </w:endnote>
  <w:endnote w:type="continuationNotice" w:id="1">
    <w:p w14:paraId="4DD85848" w14:textId="77777777" w:rsidR="00A32EAD" w:rsidRDefault="00A32E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D0035" w14:textId="5DD5993F" w:rsidR="00417897" w:rsidRDefault="00417897" w:rsidP="00385FE0">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F1FE8">
      <w:rPr>
        <w:rFonts w:ascii="Verdana" w:eastAsia="Verdana" w:hAnsi="Verdana"/>
        <w:b/>
        <w:noProof/>
        <w:color w:val="FF5200"/>
        <w:sz w:val="14"/>
        <w:szCs w:val="18"/>
      </w:rPr>
      <w:t>5</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2F1FE8">
      <w:rPr>
        <w:rFonts w:ascii="Verdana" w:eastAsia="Verdana" w:hAnsi="Verdana"/>
        <w:b/>
        <w:noProof/>
        <w:color w:val="FF5200"/>
        <w:sz w:val="14"/>
        <w:szCs w:val="18"/>
      </w:rPr>
      <w:t>13</w:t>
    </w:r>
    <w:r w:rsidRPr="001E595B">
      <w:rPr>
        <w:rFonts w:ascii="Verdana" w:eastAsia="Verdana" w:hAnsi="Verdana"/>
        <w:b/>
        <w:color w:val="FF5200"/>
        <w:sz w:val="14"/>
        <w:szCs w:val="18"/>
      </w:rPr>
      <w:fldChar w:fldCharType="end"/>
    </w:r>
  </w:p>
  <w:p w14:paraId="348DC40D" w14:textId="77777777" w:rsidR="00417897" w:rsidRDefault="0041789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417897" w:rsidRPr="00385FE0" w14:paraId="12A55DE7" w14:textId="77777777" w:rsidTr="00417897">
      <w:tc>
        <w:tcPr>
          <w:tcW w:w="1361" w:type="dxa"/>
          <w:tcMar>
            <w:left w:w="0" w:type="dxa"/>
            <w:right w:w="0" w:type="dxa"/>
          </w:tcMar>
          <w:vAlign w:val="bottom"/>
        </w:tcPr>
        <w:p w14:paraId="54BEB09B" w14:textId="5980BBF1" w:rsidR="00417897" w:rsidRPr="00385FE0" w:rsidRDefault="00417897" w:rsidP="00385FE0">
          <w:pPr>
            <w:tabs>
              <w:tab w:val="center" w:pos="4536"/>
              <w:tab w:val="right" w:pos="9072"/>
            </w:tabs>
            <w:rPr>
              <w:rFonts w:ascii="Verdana" w:eastAsia="Verdana" w:hAnsi="Verdana"/>
              <w:color w:val="FF5200"/>
              <w:sz w:val="14"/>
            </w:rPr>
          </w:pP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2F1FE8">
            <w:rPr>
              <w:rFonts w:ascii="Verdana" w:eastAsia="Verdana" w:hAnsi="Verdana"/>
              <w:noProof/>
              <w:color w:val="FF5200"/>
              <w:sz w:val="14"/>
            </w:rPr>
            <w:t>1</w:t>
          </w:r>
          <w:r w:rsidRPr="00385FE0">
            <w:rPr>
              <w:rFonts w:ascii="Verdana" w:eastAsia="Verdana" w:hAnsi="Verdana"/>
              <w:color w:val="FF5200"/>
              <w:sz w:val="14"/>
            </w:rPr>
            <w:fldChar w:fldCharType="end"/>
          </w:r>
          <w:r w:rsidRPr="00385FE0">
            <w:rPr>
              <w:rFonts w:ascii="Verdana" w:eastAsia="Verdana" w:hAnsi="Verdana"/>
              <w:color w:val="FF5200"/>
              <w:sz w:val="14"/>
            </w:rPr>
            <w:t>/</w:t>
          </w:r>
          <w:r w:rsidRPr="00385FE0">
            <w:rPr>
              <w:rFonts w:ascii="Verdana" w:eastAsia="Verdana" w:hAnsi="Verdana"/>
              <w:color w:val="FF5200"/>
              <w:sz w:val="14"/>
            </w:rPr>
            <w:fldChar w:fldCharType="begin"/>
          </w:r>
          <w:r w:rsidRPr="00385FE0">
            <w:rPr>
              <w:rFonts w:ascii="Verdana" w:eastAsia="Verdana" w:hAnsi="Verdana"/>
              <w:color w:val="FF5200"/>
              <w:sz w:val="14"/>
            </w:rPr>
            <w:instrText xml:space="preserve"> NUMPAGES   \* MERGEFORMAT </w:instrText>
          </w:r>
          <w:r w:rsidRPr="00385FE0">
            <w:rPr>
              <w:rFonts w:ascii="Verdana" w:eastAsia="Verdana" w:hAnsi="Verdana"/>
              <w:color w:val="FF5200"/>
              <w:sz w:val="14"/>
            </w:rPr>
            <w:fldChar w:fldCharType="separate"/>
          </w:r>
          <w:r w:rsidR="002F1FE8">
            <w:rPr>
              <w:rFonts w:ascii="Verdana" w:eastAsia="Verdana" w:hAnsi="Verdana"/>
              <w:noProof/>
              <w:color w:val="FF5200"/>
              <w:sz w:val="14"/>
            </w:rPr>
            <w:t>13</w:t>
          </w:r>
          <w:r w:rsidRPr="00385FE0">
            <w:rPr>
              <w:rFonts w:ascii="Verdana" w:eastAsia="Verdana" w:hAnsi="Verdana"/>
              <w:color w:val="FF5200"/>
              <w:sz w:val="14"/>
            </w:rPr>
            <w:fldChar w:fldCharType="end"/>
          </w:r>
        </w:p>
      </w:tc>
      <w:tc>
        <w:tcPr>
          <w:tcW w:w="3458" w:type="dxa"/>
          <w:shd w:val="clear" w:color="auto" w:fill="auto"/>
          <w:tcMar>
            <w:left w:w="0" w:type="dxa"/>
            <w:right w:w="0" w:type="dxa"/>
          </w:tcMar>
        </w:tcPr>
        <w:p w14:paraId="328A0918" w14:textId="3EE6AE59" w:rsidR="00417897" w:rsidRPr="00385FE0" w:rsidRDefault="00417897" w:rsidP="00385FE0">
          <w:pPr>
            <w:tabs>
              <w:tab w:val="center" w:pos="4536"/>
              <w:tab w:val="right" w:pos="9072"/>
            </w:tabs>
            <w:rPr>
              <w:rFonts w:ascii="Verdana" w:eastAsia="Verdana" w:hAnsi="Verdana"/>
              <w:sz w:val="12"/>
            </w:rPr>
          </w:pPr>
          <w:r w:rsidRPr="00385FE0">
            <w:rPr>
              <w:rFonts w:ascii="Verdana" w:eastAsia="Verdana" w:hAnsi="Verdana"/>
              <w:sz w:val="12"/>
            </w:rPr>
            <w:t>Správa železni</w:t>
          </w:r>
          <w:r w:rsidR="00DC18AF">
            <w:rPr>
              <w:rFonts w:ascii="Verdana" w:eastAsia="Verdana" w:hAnsi="Verdana"/>
              <w:sz w:val="12"/>
            </w:rPr>
            <w:t>c</w:t>
          </w:r>
          <w:r w:rsidRPr="00385FE0">
            <w:rPr>
              <w:rFonts w:ascii="Verdana" w:eastAsia="Verdana" w:hAnsi="Verdana"/>
              <w:sz w:val="12"/>
            </w:rPr>
            <w:t>, státní organizace</w:t>
          </w:r>
        </w:p>
        <w:p w14:paraId="748BAEF0" w14:textId="77777777" w:rsidR="00417897" w:rsidRPr="00385FE0" w:rsidRDefault="00417897" w:rsidP="00385FE0">
          <w:pPr>
            <w:tabs>
              <w:tab w:val="center" w:pos="4536"/>
              <w:tab w:val="right" w:pos="9072"/>
            </w:tabs>
            <w:rPr>
              <w:rFonts w:ascii="Verdana" w:eastAsia="Verdana" w:hAnsi="Verdana"/>
              <w:sz w:val="12"/>
            </w:rPr>
          </w:pPr>
          <w:r w:rsidRPr="00385FE0">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2DC3297F" w14:textId="77777777" w:rsidR="00417897" w:rsidRPr="00385FE0" w:rsidRDefault="00417897" w:rsidP="00385FE0">
          <w:pPr>
            <w:tabs>
              <w:tab w:val="center" w:pos="4536"/>
              <w:tab w:val="right" w:pos="9072"/>
            </w:tabs>
            <w:rPr>
              <w:rFonts w:ascii="Verdana" w:eastAsia="Verdana" w:hAnsi="Verdana"/>
              <w:sz w:val="12"/>
            </w:rPr>
          </w:pPr>
          <w:r w:rsidRPr="00385FE0">
            <w:rPr>
              <w:rFonts w:ascii="Verdana" w:eastAsia="Verdana" w:hAnsi="Verdana"/>
              <w:sz w:val="12"/>
            </w:rPr>
            <w:t>Sídlo: Dlážděná 1003/7, 110 00 Praha 1</w:t>
          </w:r>
        </w:p>
        <w:p w14:paraId="331BADCD" w14:textId="77777777" w:rsidR="00417897" w:rsidRPr="00385FE0" w:rsidRDefault="00417897" w:rsidP="00385FE0">
          <w:pPr>
            <w:tabs>
              <w:tab w:val="center" w:pos="4536"/>
              <w:tab w:val="right" w:pos="9072"/>
            </w:tabs>
            <w:rPr>
              <w:rFonts w:ascii="Verdana" w:eastAsia="Verdana" w:hAnsi="Verdana"/>
              <w:sz w:val="12"/>
            </w:rPr>
          </w:pPr>
          <w:r w:rsidRPr="00385FE0">
            <w:rPr>
              <w:rFonts w:ascii="Verdana" w:eastAsia="Verdana" w:hAnsi="Verdana"/>
              <w:sz w:val="12"/>
            </w:rPr>
            <w:t>IČ: 709 94 234 DIČ: CZ 709 94 234</w:t>
          </w:r>
        </w:p>
        <w:p w14:paraId="47E761F2" w14:textId="72A43FFA" w:rsidR="00417897" w:rsidRPr="00385FE0" w:rsidRDefault="00417897" w:rsidP="008556BB">
          <w:pPr>
            <w:tabs>
              <w:tab w:val="center" w:pos="4536"/>
              <w:tab w:val="right" w:pos="9072"/>
            </w:tabs>
            <w:rPr>
              <w:rFonts w:ascii="Verdana" w:eastAsia="Verdana" w:hAnsi="Verdana"/>
              <w:sz w:val="12"/>
            </w:rPr>
          </w:pPr>
          <w:r w:rsidRPr="00385FE0">
            <w:rPr>
              <w:rFonts w:ascii="Verdana" w:eastAsia="Verdana" w:hAnsi="Verdana"/>
              <w:sz w:val="12"/>
            </w:rPr>
            <w:t>www.s</w:t>
          </w:r>
          <w:r w:rsidR="008556BB">
            <w:rPr>
              <w:rFonts w:ascii="Verdana" w:eastAsia="Verdana" w:hAnsi="Verdana"/>
              <w:sz w:val="12"/>
            </w:rPr>
            <w:t>pravazeleznic</w:t>
          </w:r>
          <w:r w:rsidRPr="00385FE0">
            <w:rPr>
              <w:rFonts w:ascii="Verdana" w:eastAsia="Verdana" w:hAnsi="Verdana"/>
              <w:sz w:val="12"/>
            </w:rPr>
            <w:t>.cz</w:t>
          </w:r>
        </w:p>
      </w:tc>
    </w:tr>
  </w:tbl>
  <w:p w14:paraId="6D102A5A" w14:textId="77777777" w:rsidR="00417897" w:rsidRDefault="0041789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219A5" w14:textId="0CF5EACE" w:rsidR="00417897" w:rsidRDefault="00417897" w:rsidP="00385FE0">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F1FE8">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2F1FE8">
      <w:rPr>
        <w:rFonts w:ascii="Verdana" w:eastAsia="Verdana" w:hAnsi="Verdana"/>
        <w:b/>
        <w:noProof/>
        <w:color w:val="FF5200"/>
        <w:sz w:val="14"/>
        <w:szCs w:val="18"/>
      </w:rPr>
      <w:t>1</w:t>
    </w:r>
    <w:r>
      <w:rPr>
        <w:rFonts w:ascii="Verdana" w:eastAsia="Verdana" w:hAnsi="Verdana"/>
        <w:b/>
        <w:color w:val="FF5200"/>
        <w:sz w:val="14"/>
        <w:szCs w:val="18"/>
      </w:rPr>
      <w:fldChar w:fldCharType="end"/>
    </w:r>
  </w:p>
  <w:p w14:paraId="7EAE8BC8" w14:textId="77777777" w:rsidR="00417897" w:rsidRDefault="0041789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34BE9" w14:textId="77777777" w:rsidR="00A32EAD" w:rsidRDefault="00A32EAD" w:rsidP="003706CB">
      <w:pPr>
        <w:spacing w:after="0" w:line="240" w:lineRule="auto"/>
      </w:pPr>
      <w:r>
        <w:separator/>
      </w:r>
    </w:p>
  </w:footnote>
  <w:footnote w:type="continuationSeparator" w:id="0">
    <w:p w14:paraId="787460B1" w14:textId="77777777" w:rsidR="00A32EAD" w:rsidRDefault="00A32EAD" w:rsidP="003706CB">
      <w:pPr>
        <w:spacing w:after="0" w:line="240" w:lineRule="auto"/>
      </w:pPr>
      <w:r>
        <w:continuationSeparator/>
      </w:r>
    </w:p>
  </w:footnote>
  <w:footnote w:type="continuationNotice" w:id="1">
    <w:p w14:paraId="7182F881" w14:textId="77777777" w:rsidR="00A32EAD" w:rsidRDefault="00A32E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6D8FF" w14:textId="29D24FFE" w:rsidR="00417897" w:rsidRPr="00831A8D" w:rsidRDefault="00DC18AF" w:rsidP="00831A8D">
    <w:pPr>
      <w:pStyle w:val="Zhlav"/>
      <w:jc w:val="right"/>
      <w:rPr>
        <w:rFonts w:ascii="Verdana" w:hAnsi="Verdana"/>
      </w:rPr>
    </w:pPr>
    <w:r>
      <w:rPr>
        <w:noProof/>
        <w:lang w:eastAsia="cs-CZ"/>
      </w:rPr>
      <w:drawing>
        <wp:anchor distT="0" distB="0" distL="114300" distR="114300" simplePos="0" relativeHeight="251664384" behindDoc="0" locked="1" layoutInCell="1" allowOverlap="1" wp14:anchorId="18959F90" wp14:editId="21DBEBD7">
          <wp:simplePos x="0" y="0"/>
          <wp:positionH relativeFrom="page">
            <wp:posOffset>588645</wp:posOffset>
          </wp:positionH>
          <wp:positionV relativeFrom="page">
            <wp:posOffset>405765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6F1F6" w14:textId="318B9F4B" w:rsidR="00417897" w:rsidRDefault="0041789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4B4C797F"/>
    <w:multiLevelType w:val="hybridMultilevel"/>
    <w:tmpl w:val="34AACEF0"/>
    <w:lvl w:ilvl="0" w:tplc="65CCBFCE">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0"/>
  </w:num>
  <w:num w:numId="2">
    <w:abstractNumId w:val="17"/>
  </w:num>
  <w:num w:numId="3">
    <w:abstractNumId w:val="2"/>
  </w:num>
  <w:num w:numId="4">
    <w:abstractNumId w:val="1"/>
  </w:num>
  <w:num w:numId="5">
    <w:abstractNumId w:val="8"/>
  </w:num>
  <w:num w:numId="6">
    <w:abstractNumId w:val="7"/>
  </w:num>
  <w:num w:numId="7">
    <w:abstractNumId w:val="5"/>
  </w:num>
  <w:num w:numId="8">
    <w:abstractNumId w:val="14"/>
  </w:num>
  <w:num w:numId="9">
    <w:abstractNumId w:val="11"/>
  </w:num>
  <w:num w:numId="10">
    <w:abstractNumId w:val="6"/>
  </w:num>
  <w:num w:numId="11">
    <w:abstractNumId w:val="15"/>
  </w:num>
  <w:num w:numId="12">
    <w:abstractNumId w:val="19"/>
  </w:num>
  <w:num w:numId="13">
    <w:abstractNumId w:val="12"/>
  </w:num>
  <w:num w:numId="14">
    <w:abstractNumId w:val="0"/>
  </w:num>
  <w:num w:numId="15">
    <w:abstractNumId w:val="13"/>
  </w:num>
  <w:num w:numId="16">
    <w:abstractNumId w:val="17"/>
    <w:lvlOverride w:ilvl="0">
      <w:startOverride w:val="1"/>
    </w:lvlOverride>
  </w:num>
  <w:num w:numId="17">
    <w:abstractNumId w:val="3"/>
  </w:num>
  <w:num w:numId="18">
    <w:abstractNumId w:val="18"/>
  </w:num>
  <w:num w:numId="19">
    <w:abstractNumId w:val="4"/>
  </w:num>
  <w:num w:numId="20">
    <w:abstractNumId w:val="16"/>
  </w:num>
  <w:num w:numId="21">
    <w:abstractNumId w:val="9"/>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40F54"/>
    <w:rsid w:val="00042298"/>
    <w:rsid w:val="00046EB9"/>
    <w:rsid w:val="00047F70"/>
    <w:rsid w:val="00050BBC"/>
    <w:rsid w:val="00050CB8"/>
    <w:rsid w:val="00053B1E"/>
    <w:rsid w:val="0005410E"/>
    <w:rsid w:val="0006027E"/>
    <w:rsid w:val="00061719"/>
    <w:rsid w:val="00066FAC"/>
    <w:rsid w:val="0007082B"/>
    <w:rsid w:val="000770E5"/>
    <w:rsid w:val="00081334"/>
    <w:rsid w:val="00082657"/>
    <w:rsid w:val="00086FB5"/>
    <w:rsid w:val="000878CB"/>
    <w:rsid w:val="00096BA4"/>
    <w:rsid w:val="00097BF7"/>
    <w:rsid w:val="000A2855"/>
    <w:rsid w:val="000A4DF8"/>
    <w:rsid w:val="000B0843"/>
    <w:rsid w:val="000B6B36"/>
    <w:rsid w:val="000B6FF9"/>
    <w:rsid w:val="000C40E3"/>
    <w:rsid w:val="000C5A20"/>
    <w:rsid w:val="000C7132"/>
    <w:rsid w:val="000C74F5"/>
    <w:rsid w:val="000D282E"/>
    <w:rsid w:val="000D56F6"/>
    <w:rsid w:val="000D59B0"/>
    <w:rsid w:val="000D65BA"/>
    <w:rsid w:val="000E2BEA"/>
    <w:rsid w:val="000E43FD"/>
    <w:rsid w:val="000E5DAD"/>
    <w:rsid w:val="000E733F"/>
    <w:rsid w:val="000F65D4"/>
    <w:rsid w:val="00101E6B"/>
    <w:rsid w:val="00102827"/>
    <w:rsid w:val="00103AAA"/>
    <w:rsid w:val="001055DF"/>
    <w:rsid w:val="00110C41"/>
    <w:rsid w:val="001119A2"/>
    <w:rsid w:val="00113026"/>
    <w:rsid w:val="00113B51"/>
    <w:rsid w:val="00115987"/>
    <w:rsid w:val="001213BB"/>
    <w:rsid w:val="00122AA9"/>
    <w:rsid w:val="001302AD"/>
    <w:rsid w:val="001305F6"/>
    <w:rsid w:val="00136A3A"/>
    <w:rsid w:val="00137BD3"/>
    <w:rsid w:val="00161E4D"/>
    <w:rsid w:val="00163528"/>
    <w:rsid w:val="00164080"/>
    <w:rsid w:val="001667B2"/>
    <w:rsid w:val="00173841"/>
    <w:rsid w:val="00173E08"/>
    <w:rsid w:val="00174612"/>
    <w:rsid w:val="00176CA0"/>
    <w:rsid w:val="0017765F"/>
    <w:rsid w:val="00183C5A"/>
    <w:rsid w:val="00190A1B"/>
    <w:rsid w:val="001937F5"/>
    <w:rsid w:val="00194E6F"/>
    <w:rsid w:val="0019517E"/>
    <w:rsid w:val="001A3204"/>
    <w:rsid w:val="001A3DB4"/>
    <w:rsid w:val="001A487E"/>
    <w:rsid w:val="001B2DC9"/>
    <w:rsid w:val="001C069F"/>
    <w:rsid w:val="001C2C4A"/>
    <w:rsid w:val="001C7FC3"/>
    <w:rsid w:val="001D2DB5"/>
    <w:rsid w:val="001D65ED"/>
    <w:rsid w:val="001D674C"/>
    <w:rsid w:val="001E4EEF"/>
    <w:rsid w:val="001F156C"/>
    <w:rsid w:val="001F16AD"/>
    <w:rsid w:val="002045B1"/>
    <w:rsid w:val="00204750"/>
    <w:rsid w:val="00211202"/>
    <w:rsid w:val="002164BA"/>
    <w:rsid w:val="002171E6"/>
    <w:rsid w:val="00217838"/>
    <w:rsid w:val="00220472"/>
    <w:rsid w:val="00221444"/>
    <w:rsid w:val="00224684"/>
    <w:rsid w:val="0022507E"/>
    <w:rsid w:val="0022687B"/>
    <w:rsid w:val="0023151B"/>
    <w:rsid w:val="00235018"/>
    <w:rsid w:val="00235366"/>
    <w:rsid w:val="00235748"/>
    <w:rsid w:val="002422A1"/>
    <w:rsid w:val="00242EE0"/>
    <w:rsid w:val="002443C7"/>
    <w:rsid w:val="00245A90"/>
    <w:rsid w:val="00245C09"/>
    <w:rsid w:val="00257F87"/>
    <w:rsid w:val="00262762"/>
    <w:rsid w:val="00264CA8"/>
    <w:rsid w:val="002724E5"/>
    <w:rsid w:val="00273CE5"/>
    <w:rsid w:val="00276548"/>
    <w:rsid w:val="00277C3D"/>
    <w:rsid w:val="00282060"/>
    <w:rsid w:val="0028212C"/>
    <w:rsid w:val="002848BB"/>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46D1"/>
    <w:rsid w:val="002C4982"/>
    <w:rsid w:val="002C4F9C"/>
    <w:rsid w:val="002C7320"/>
    <w:rsid w:val="002D1F24"/>
    <w:rsid w:val="002D4B8D"/>
    <w:rsid w:val="002D5EE8"/>
    <w:rsid w:val="002E6229"/>
    <w:rsid w:val="002F02D8"/>
    <w:rsid w:val="002F1FE8"/>
    <w:rsid w:val="002F78E1"/>
    <w:rsid w:val="002F7905"/>
    <w:rsid w:val="0030498A"/>
    <w:rsid w:val="0031167E"/>
    <w:rsid w:val="003120FE"/>
    <w:rsid w:val="00321570"/>
    <w:rsid w:val="003276C2"/>
    <w:rsid w:val="00332559"/>
    <w:rsid w:val="00335DD4"/>
    <w:rsid w:val="003403C4"/>
    <w:rsid w:val="00344BF2"/>
    <w:rsid w:val="003509D2"/>
    <w:rsid w:val="003611C1"/>
    <w:rsid w:val="003706CB"/>
    <w:rsid w:val="00380192"/>
    <w:rsid w:val="00380882"/>
    <w:rsid w:val="00381428"/>
    <w:rsid w:val="003847FF"/>
    <w:rsid w:val="00385FE0"/>
    <w:rsid w:val="003862BB"/>
    <w:rsid w:val="0038779C"/>
    <w:rsid w:val="003945B5"/>
    <w:rsid w:val="00395493"/>
    <w:rsid w:val="00395DDE"/>
    <w:rsid w:val="00397A3C"/>
    <w:rsid w:val="003A029F"/>
    <w:rsid w:val="003A20C5"/>
    <w:rsid w:val="003A26D5"/>
    <w:rsid w:val="003A695E"/>
    <w:rsid w:val="003B191D"/>
    <w:rsid w:val="003B2B48"/>
    <w:rsid w:val="003B6379"/>
    <w:rsid w:val="003D2F85"/>
    <w:rsid w:val="003D42FC"/>
    <w:rsid w:val="003E0E6B"/>
    <w:rsid w:val="003F0F9F"/>
    <w:rsid w:val="003F5EDA"/>
    <w:rsid w:val="003F703E"/>
    <w:rsid w:val="003F751B"/>
    <w:rsid w:val="00402E9E"/>
    <w:rsid w:val="0040487B"/>
    <w:rsid w:val="0040600D"/>
    <w:rsid w:val="00410560"/>
    <w:rsid w:val="00417897"/>
    <w:rsid w:val="00421F68"/>
    <w:rsid w:val="00425B66"/>
    <w:rsid w:val="00436367"/>
    <w:rsid w:val="00436E7C"/>
    <w:rsid w:val="0044630D"/>
    <w:rsid w:val="00451A9C"/>
    <w:rsid w:val="00454B2D"/>
    <w:rsid w:val="0045586A"/>
    <w:rsid w:val="00456976"/>
    <w:rsid w:val="0045754A"/>
    <w:rsid w:val="0046631B"/>
    <w:rsid w:val="0047043C"/>
    <w:rsid w:val="00475F8D"/>
    <w:rsid w:val="00476899"/>
    <w:rsid w:val="00481FBA"/>
    <w:rsid w:val="00483564"/>
    <w:rsid w:val="00490DD5"/>
    <w:rsid w:val="004A0F48"/>
    <w:rsid w:val="004B0429"/>
    <w:rsid w:val="004B17F3"/>
    <w:rsid w:val="004B23C9"/>
    <w:rsid w:val="004B71BA"/>
    <w:rsid w:val="004B744D"/>
    <w:rsid w:val="004C28AD"/>
    <w:rsid w:val="004C3A24"/>
    <w:rsid w:val="004D235B"/>
    <w:rsid w:val="004D3F5F"/>
    <w:rsid w:val="004D47B7"/>
    <w:rsid w:val="004E4B5D"/>
    <w:rsid w:val="004F08D8"/>
    <w:rsid w:val="004F14F3"/>
    <w:rsid w:val="004F194C"/>
    <w:rsid w:val="004F22C3"/>
    <w:rsid w:val="004F7C35"/>
    <w:rsid w:val="0050249A"/>
    <w:rsid w:val="005030F6"/>
    <w:rsid w:val="005166BE"/>
    <w:rsid w:val="00520D2D"/>
    <w:rsid w:val="00523C78"/>
    <w:rsid w:val="00533493"/>
    <w:rsid w:val="005458FA"/>
    <w:rsid w:val="0055436A"/>
    <w:rsid w:val="005566AE"/>
    <w:rsid w:val="00560216"/>
    <w:rsid w:val="005623F0"/>
    <w:rsid w:val="00562A02"/>
    <w:rsid w:val="00562B90"/>
    <w:rsid w:val="00563670"/>
    <w:rsid w:val="00574368"/>
    <w:rsid w:val="00581472"/>
    <w:rsid w:val="00583716"/>
    <w:rsid w:val="0059257B"/>
    <w:rsid w:val="00596222"/>
    <w:rsid w:val="0059769D"/>
    <w:rsid w:val="005A4E1A"/>
    <w:rsid w:val="005C0CA5"/>
    <w:rsid w:val="005C2EC2"/>
    <w:rsid w:val="005C776A"/>
    <w:rsid w:val="005C7CE7"/>
    <w:rsid w:val="005D4748"/>
    <w:rsid w:val="005D4FDA"/>
    <w:rsid w:val="005D6921"/>
    <w:rsid w:val="005D7C2C"/>
    <w:rsid w:val="005E343E"/>
    <w:rsid w:val="005E3788"/>
    <w:rsid w:val="00605A24"/>
    <w:rsid w:val="00612961"/>
    <w:rsid w:val="00616498"/>
    <w:rsid w:val="00624FFA"/>
    <w:rsid w:val="00634660"/>
    <w:rsid w:val="00643CE5"/>
    <w:rsid w:val="006452A8"/>
    <w:rsid w:val="006653C8"/>
    <w:rsid w:val="00680163"/>
    <w:rsid w:val="0068231E"/>
    <w:rsid w:val="006848CF"/>
    <w:rsid w:val="00691A74"/>
    <w:rsid w:val="00694A38"/>
    <w:rsid w:val="0069787C"/>
    <w:rsid w:val="006A0D45"/>
    <w:rsid w:val="006C1915"/>
    <w:rsid w:val="006C21B2"/>
    <w:rsid w:val="006D13CC"/>
    <w:rsid w:val="006D1ACE"/>
    <w:rsid w:val="006D2F28"/>
    <w:rsid w:val="006E381A"/>
    <w:rsid w:val="006F2480"/>
    <w:rsid w:val="006F373D"/>
    <w:rsid w:val="006F5E55"/>
    <w:rsid w:val="00704284"/>
    <w:rsid w:val="007043BC"/>
    <w:rsid w:val="00704546"/>
    <w:rsid w:val="0070488A"/>
    <w:rsid w:val="00704C5A"/>
    <w:rsid w:val="0071081E"/>
    <w:rsid w:val="00712561"/>
    <w:rsid w:val="00713C68"/>
    <w:rsid w:val="00714260"/>
    <w:rsid w:val="00715EC9"/>
    <w:rsid w:val="00732164"/>
    <w:rsid w:val="00746B1F"/>
    <w:rsid w:val="0075128D"/>
    <w:rsid w:val="00752AF3"/>
    <w:rsid w:val="00754A3C"/>
    <w:rsid w:val="00762D8F"/>
    <w:rsid w:val="00764F8D"/>
    <w:rsid w:val="00770533"/>
    <w:rsid w:val="007747D8"/>
    <w:rsid w:val="00775184"/>
    <w:rsid w:val="00775691"/>
    <w:rsid w:val="0077752E"/>
    <w:rsid w:val="00780CF7"/>
    <w:rsid w:val="00784477"/>
    <w:rsid w:val="007870F2"/>
    <w:rsid w:val="00790C53"/>
    <w:rsid w:val="00792FF7"/>
    <w:rsid w:val="00794DD1"/>
    <w:rsid w:val="0079648B"/>
    <w:rsid w:val="007A692F"/>
    <w:rsid w:val="007A7666"/>
    <w:rsid w:val="007A7D3A"/>
    <w:rsid w:val="007B70CA"/>
    <w:rsid w:val="007C1338"/>
    <w:rsid w:val="007C36A9"/>
    <w:rsid w:val="007C5684"/>
    <w:rsid w:val="007C6153"/>
    <w:rsid w:val="007D296D"/>
    <w:rsid w:val="007D2CDF"/>
    <w:rsid w:val="007E084F"/>
    <w:rsid w:val="007E2B43"/>
    <w:rsid w:val="007E3252"/>
    <w:rsid w:val="007E4F8B"/>
    <w:rsid w:val="007E5655"/>
    <w:rsid w:val="007E6705"/>
    <w:rsid w:val="007F0006"/>
    <w:rsid w:val="007F062A"/>
    <w:rsid w:val="007F077B"/>
    <w:rsid w:val="007F0F0A"/>
    <w:rsid w:val="007F1A30"/>
    <w:rsid w:val="007F2C74"/>
    <w:rsid w:val="007F3E0C"/>
    <w:rsid w:val="007F4DE8"/>
    <w:rsid w:val="007F73AD"/>
    <w:rsid w:val="007F7674"/>
    <w:rsid w:val="008013E2"/>
    <w:rsid w:val="00801C83"/>
    <w:rsid w:val="00803077"/>
    <w:rsid w:val="00806C74"/>
    <w:rsid w:val="00811354"/>
    <w:rsid w:val="0081183E"/>
    <w:rsid w:val="008131A4"/>
    <w:rsid w:val="008135F0"/>
    <w:rsid w:val="00815E99"/>
    <w:rsid w:val="008270FD"/>
    <w:rsid w:val="00831A8D"/>
    <w:rsid w:val="00835B2F"/>
    <w:rsid w:val="00835F5A"/>
    <w:rsid w:val="0084196E"/>
    <w:rsid w:val="00844542"/>
    <w:rsid w:val="0084459D"/>
    <w:rsid w:val="00846710"/>
    <w:rsid w:val="00852E56"/>
    <w:rsid w:val="008556BB"/>
    <w:rsid w:val="00860ADA"/>
    <w:rsid w:val="008611B5"/>
    <w:rsid w:val="00862A84"/>
    <w:rsid w:val="00863373"/>
    <w:rsid w:val="00863655"/>
    <w:rsid w:val="008652C6"/>
    <w:rsid w:val="00865640"/>
    <w:rsid w:val="00870DF7"/>
    <w:rsid w:val="0087191F"/>
    <w:rsid w:val="0087225C"/>
    <w:rsid w:val="008741BE"/>
    <w:rsid w:val="00876588"/>
    <w:rsid w:val="00877AFF"/>
    <w:rsid w:val="00881E96"/>
    <w:rsid w:val="00885EE8"/>
    <w:rsid w:val="00893409"/>
    <w:rsid w:val="00894353"/>
    <w:rsid w:val="008A041E"/>
    <w:rsid w:val="008A0F99"/>
    <w:rsid w:val="008A5887"/>
    <w:rsid w:val="008B1A0A"/>
    <w:rsid w:val="008C1DEB"/>
    <w:rsid w:val="008C338B"/>
    <w:rsid w:val="008C566E"/>
    <w:rsid w:val="008D7572"/>
    <w:rsid w:val="008F0D1F"/>
    <w:rsid w:val="008F0E4A"/>
    <w:rsid w:val="008F1BAF"/>
    <w:rsid w:val="008F1C8F"/>
    <w:rsid w:val="008F7EC1"/>
    <w:rsid w:val="00902C3A"/>
    <w:rsid w:val="00903D77"/>
    <w:rsid w:val="009070D6"/>
    <w:rsid w:val="0091043D"/>
    <w:rsid w:val="009126E8"/>
    <w:rsid w:val="0091285B"/>
    <w:rsid w:val="009138F7"/>
    <w:rsid w:val="0092343F"/>
    <w:rsid w:val="00926680"/>
    <w:rsid w:val="009313FD"/>
    <w:rsid w:val="00933111"/>
    <w:rsid w:val="00944698"/>
    <w:rsid w:val="00953CAE"/>
    <w:rsid w:val="009545C9"/>
    <w:rsid w:val="0095679E"/>
    <w:rsid w:val="00956933"/>
    <w:rsid w:val="00957F6C"/>
    <w:rsid w:val="00961831"/>
    <w:rsid w:val="00963B12"/>
    <w:rsid w:val="00964953"/>
    <w:rsid w:val="00967DE1"/>
    <w:rsid w:val="00981807"/>
    <w:rsid w:val="00986E6F"/>
    <w:rsid w:val="00987103"/>
    <w:rsid w:val="0098748B"/>
    <w:rsid w:val="00991A59"/>
    <w:rsid w:val="00994E63"/>
    <w:rsid w:val="009A14C7"/>
    <w:rsid w:val="009A4070"/>
    <w:rsid w:val="009A45C5"/>
    <w:rsid w:val="009A48A1"/>
    <w:rsid w:val="009A69E5"/>
    <w:rsid w:val="009A7946"/>
    <w:rsid w:val="009B348A"/>
    <w:rsid w:val="009C1FB5"/>
    <w:rsid w:val="009C5F7B"/>
    <w:rsid w:val="009D1DB7"/>
    <w:rsid w:val="009D292C"/>
    <w:rsid w:val="009F13FC"/>
    <w:rsid w:val="00A00525"/>
    <w:rsid w:val="00A02B02"/>
    <w:rsid w:val="00A107ED"/>
    <w:rsid w:val="00A1363F"/>
    <w:rsid w:val="00A15846"/>
    <w:rsid w:val="00A21B4B"/>
    <w:rsid w:val="00A311DA"/>
    <w:rsid w:val="00A316C8"/>
    <w:rsid w:val="00A32EAD"/>
    <w:rsid w:val="00A33BEA"/>
    <w:rsid w:val="00A37B83"/>
    <w:rsid w:val="00A4442E"/>
    <w:rsid w:val="00A448C4"/>
    <w:rsid w:val="00A46AAE"/>
    <w:rsid w:val="00A502E5"/>
    <w:rsid w:val="00A51C86"/>
    <w:rsid w:val="00A57C20"/>
    <w:rsid w:val="00A57F6A"/>
    <w:rsid w:val="00A65FE9"/>
    <w:rsid w:val="00A67DF1"/>
    <w:rsid w:val="00A71789"/>
    <w:rsid w:val="00A71AFF"/>
    <w:rsid w:val="00A71C5F"/>
    <w:rsid w:val="00A73C6F"/>
    <w:rsid w:val="00A75AED"/>
    <w:rsid w:val="00A77CA7"/>
    <w:rsid w:val="00A82F4A"/>
    <w:rsid w:val="00A976F4"/>
    <w:rsid w:val="00A97771"/>
    <w:rsid w:val="00AA2A2D"/>
    <w:rsid w:val="00AA2FDB"/>
    <w:rsid w:val="00AA435D"/>
    <w:rsid w:val="00AA73A0"/>
    <w:rsid w:val="00AA7FE5"/>
    <w:rsid w:val="00AC3168"/>
    <w:rsid w:val="00AC37AF"/>
    <w:rsid w:val="00AC677F"/>
    <w:rsid w:val="00AC6971"/>
    <w:rsid w:val="00AC729D"/>
    <w:rsid w:val="00AC78D0"/>
    <w:rsid w:val="00AD13E2"/>
    <w:rsid w:val="00AE146B"/>
    <w:rsid w:val="00AE20A6"/>
    <w:rsid w:val="00AE25F7"/>
    <w:rsid w:val="00AE4AD7"/>
    <w:rsid w:val="00AF0F95"/>
    <w:rsid w:val="00AF3572"/>
    <w:rsid w:val="00AF4F0A"/>
    <w:rsid w:val="00AF510F"/>
    <w:rsid w:val="00B10516"/>
    <w:rsid w:val="00B14409"/>
    <w:rsid w:val="00B148AD"/>
    <w:rsid w:val="00B15A94"/>
    <w:rsid w:val="00B22F67"/>
    <w:rsid w:val="00B2530C"/>
    <w:rsid w:val="00B26E20"/>
    <w:rsid w:val="00B312AE"/>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3D33"/>
    <w:rsid w:val="00B63F9B"/>
    <w:rsid w:val="00B702D2"/>
    <w:rsid w:val="00B776A4"/>
    <w:rsid w:val="00B84715"/>
    <w:rsid w:val="00B93EB9"/>
    <w:rsid w:val="00B94C91"/>
    <w:rsid w:val="00B96AAD"/>
    <w:rsid w:val="00B9757B"/>
    <w:rsid w:val="00BA19C0"/>
    <w:rsid w:val="00BA5837"/>
    <w:rsid w:val="00BA7E2F"/>
    <w:rsid w:val="00BB0757"/>
    <w:rsid w:val="00BB1E6D"/>
    <w:rsid w:val="00BB7845"/>
    <w:rsid w:val="00BC6123"/>
    <w:rsid w:val="00BD2B95"/>
    <w:rsid w:val="00BD7195"/>
    <w:rsid w:val="00BE24DE"/>
    <w:rsid w:val="00BE7269"/>
    <w:rsid w:val="00BF3BBB"/>
    <w:rsid w:val="00BF5DCE"/>
    <w:rsid w:val="00C01FDB"/>
    <w:rsid w:val="00C02092"/>
    <w:rsid w:val="00C10A21"/>
    <w:rsid w:val="00C16FD1"/>
    <w:rsid w:val="00C215A9"/>
    <w:rsid w:val="00C24777"/>
    <w:rsid w:val="00C30288"/>
    <w:rsid w:val="00C31031"/>
    <w:rsid w:val="00C3151C"/>
    <w:rsid w:val="00C35823"/>
    <w:rsid w:val="00C43F40"/>
    <w:rsid w:val="00C448C0"/>
    <w:rsid w:val="00C51AE9"/>
    <w:rsid w:val="00C53862"/>
    <w:rsid w:val="00C54045"/>
    <w:rsid w:val="00C5543D"/>
    <w:rsid w:val="00C55703"/>
    <w:rsid w:val="00C563AC"/>
    <w:rsid w:val="00C613ED"/>
    <w:rsid w:val="00C62782"/>
    <w:rsid w:val="00C643DE"/>
    <w:rsid w:val="00C670FB"/>
    <w:rsid w:val="00C72A2F"/>
    <w:rsid w:val="00C77FA1"/>
    <w:rsid w:val="00C87E72"/>
    <w:rsid w:val="00C9036A"/>
    <w:rsid w:val="00C928F9"/>
    <w:rsid w:val="00CA4342"/>
    <w:rsid w:val="00CA5E7B"/>
    <w:rsid w:val="00CB194A"/>
    <w:rsid w:val="00CB3558"/>
    <w:rsid w:val="00CB6B7E"/>
    <w:rsid w:val="00CC2D9E"/>
    <w:rsid w:val="00CC4C03"/>
    <w:rsid w:val="00CC5257"/>
    <w:rsid w:val="00CC76B6"/>
    <w:rsid w:val="00CD14C0"/>
    <w:rsid w:val="00CE0374"/>
    <w:rsid w:val="00CE2315"/>
    <w:rsid w:val="00CE410E"/>
    <w:rsid w:val="00CE4489"/>
    <w:rsid w:val="00CE7DF9"/>
    <w:rsid w:val="00CF10AE"/>
    <w:rsid w:val="00CF1282"/>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5313F"/>
    <w:rsid w:val="00D726BC"/>
    <w:rsid w:val="00D72725"/>
    <w:rsid w:val="00D734CC"/>
    <w:rsid w:val="00D73DCF"/>
    <w:rsid w:val="00D87D18"/>
    <w:rsid w:val="00D949DB"/>
    <w:rsid w:val="00D97787"/>
    <w:rsid w:val="00DA0469"/>
    <w:rsid w:val="00DA3432"/>
    <w:rsid w:val="00DA6200"/>
    <w:rsid w:val="00DB3264"/>
    <w:rsid w:val="00DB33CD"/>
    <w:rsid w:val="00DB7EB5"/>
    <w:rsid w:val="00DC137F"/>
    <w:rsid w:val="00DC18AF"/>
    <w:rsid w:val="00DC2D4A"/>
    <w:rsid w:val="00DC4AD5"/>
    <w:rsid w:val="00DC58E3"/>
    <w:rsid w:val="00DD11E3"/>
    <w:rsid w:val="00DD2D34"/>
    <w:rsid w:val="00DD3DC8"/>
    <w:rsid w:val="00DD7514"/>
    <w:rsid w:val="00DE282C"/>
    <w:rsid w:val="00DE2D74"/>
    <w:rsid w:val="00DE742A"/>
    <w:rsid w:val="00DF18BB"/>
    <w:rsid w:val="00DF38A2"/>
    <w:rsid w:val="00DF61E5"/>
    <w:rsid w:val="00E003C0"/>
    <w:rsid w:val="00E03ECF"/>
    <w:rsid w:val="00E0446B"/>
    <w:rsid w:val="00E05929"/>
    <w:rsid w:val="00E068A0"/>
    <w:rsid w:val="00E06F8F"/>
    <w:rsid w:val="00E07241"/>
    <w:rsid w:val="00E074E6"/>
    <w:rsid w:val="00E11477"/>
    <w:rsid w:val="00E11626"/>
    <w:rsid w:val="00E1230C"/>
    <w:rsid w:val="00E13B65"/>
    <w:rsid w:val="00E268AE"/>
    <w:rsid w:val="00E30AFD"/>
    <w:rsid w:val="00E413C5"/>
    <w:rsid w:val="00E4514D"/>
    <w:rsid w:val="00E46045"/>
    <w:rsid w:val="00E47AA7"/>
    <w:rsid w:val="00E63AAE"/>
    <w:rsid w:val="00E64BA2"/>
    <w:rsid w:val="00E71957"/>
    <w:rsid w:val="00E92846"/>
    <w:rsid w:val="00E956D9"/>
    <w:rsid w:val="00E9583E"/>
    <w:rsid w:val="00E97E19"/>
    <w:rsid w:val="00EA1D44"/>
    <w:rsid w:val="00EA3CA5"/>
    <w:rsid w:val="00EA41F0"/>
    <w:rsid w:val="00EA4A15"/>
    <w:rsid w:val="00EB634B"/>
    <w:rsid w:val="00EC014A"/>
    <w:rsid w:val="00EC07BD"/>
    <w:rsid w:val="00ED068D"/>
    <w:rsid w:val="00ED06C3"/>
    <w:rsid w:val="00ED0D45"/>
    <w:rsid w:val="00ED1C3B"/>
    <w:rsid w:val="00ED7AEE"/>
    <w:rsid w:val="00EE07E0"/>
    <w:rsid w:val="00EE18A0"/>
    <w:rsid w:val="00EE77D8"/>
    <w:rsid w:val="00EE7FBF"/>
    <w:rsid w:val="00EF7E80"/>
    <w:rsid w:val="00F0448F"/>
    <w:rsid w:val="00F04558"/>
    <w:rsid w:val="00F04A6E"/>
    <w:rsid w:val="00F06B6C"/>
    <w:rsid w:val="00F117E6"/>
    <w:rsid w:val="00F2282D"/>
    <w:rsid w:val="00F22E45"/>
    <w:rsid w:val="00F265E8"/>
    <w:rsid w:val="00F26C8C"/>
    <w:rsid w:val="00F360A9"/>
    <w:rsid w:val="00F37200"/>
    <w:rsid w:val="00F46EAE"/>
    <w:rsid w:val="00F4748E"/>
    <w:rsid w:val="00F50F24"/>
    <w:rsid w:val="00F545E5"/>
    <w:rsid w:val="00F56CF1"/>
    <w:rsid w:val="00F5705D"/>
    <w:rsid w:val="00F57C05"/>
    <w:rsid w:val="00F64E0B"/>
    <w:rsid w:val="00F64E42"/>
    <w:rsid w:val="00F72785"/>
    <w:rsid w:val="00F73E78"/>
    <w:rsid w:val="00F74265"/>
    <w:rsid w:val="00F74D51"/>
    <w:rsid w:val="00F832D7"/>
    <w:rsid w:val="00F86FF3"/>
    <w:rsid w:val="00F93851"/>
    <w:rsid w:val="00F95433"/>
    <w:rsid w:val="00F9718B"/>
    <w:rsid w:val="00FA2398"/>
    <w:rsid w:val="00FA3E0A"/>
    <w:rsid w:val="00FA799E"/>
    <w:rsid w:val="00FB0452"/>
    <w:rsid w:val="00FB062D"/>
    <w:rsid w:val="00FB2D4F"/>
    <w:rsid w:val="00FB3281"/>
    <w:rsid w:val="00FB5635"/>
    <w:rsid w:val="00FB7715"/>
    <w:rsid w:val="00FC4EC0"/>
    <w:rsid w:val="00FD1161"/>
    <w:rsid w:val="00FF09C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BF6613C"/>
  <w15:docId w15:val="{3C05CEDC-3354-4874-A9C2-767200E0E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2D1F24"/>
    <w:pPr>
      <w:numPr>
        <w:numId w:val="2"/>
      </w:numPr>
      <w:tabs>
        <w:tab w:val="left" w:pos="284"/>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413799">
      <w:bodyDiv w:val="1"/>
      <w:marLeft w:val="0"/>
      <w:marRight w:val="0"/>
      <w:marTop w:val="0"/>
      <w:marBottom w:val="0"/>
      <w:divBdr>
        <w:top w:val="none" w:sz="0" w:space="0" w:color="auto"/>
        <w:left w:val="none" w:sz="0" w:space="0" w:color="auto"/>
        <w:bottom w:val="none" w:sz="0" w:space="0" w:color="auto"/>
        <w:right w:val="none" w:sz="0" w:space="0" w:color="auto"/>
      </w:divBdr>
    </w:div>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29828642">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ubicek@spravazeleznic.cz"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mailto:Kubicek@spravazeleznic.cz" TargetMode="External"/><Relationship Id="rId7" Type="http://schemas.openxmlformats.org/officeDocument/2006/relationships/settings" Target="settings.xml"/><Relationship Id="rId12" Type="http://schemas.openxmlformats.org/officeDocument/2006/relationships/hyperlink" Target="mailto:Frgal@spravazeleznic.cz"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ChaloupkaJ@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hazkaF@spravazeleznic.cz" TargetMode="External"/><Relationship Id="rId24" Type="http://schemas.openxmlformats.org/officeDocument/2006/relationships/hyperlink" Target="mailto:Dosedel@spravazeleznic.cz" TargetMode="External"/><Relationship Id="rId5" Type="http://schemas.openxmlformats.org/officeDocument/2006/relationships/numbering" Target="numbering.xml"/><Relationship Id="rId15" Type="http://schemas.openxmlformats.org/officeDocument/2006/relationships/hyperlink" Target="http://typdok.tudc.cz" TargetMode="External"/><Relationship Id="rId23" Type="http://schemas.openxmlformats.org/officeDocument/2006/relationships/hyperlink" Target="mailto:Frgal@spravazeleznic.cz"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Kaspar@spravazeleznic.cz"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sedel@spravazeleznic.cz" TargetMode="External"/><Relationship Id="rId22" Type="http://schemas.openxmlformats.org/officeDocument/2006/relationships/hyperlink" Target="mailto:ProchazkaF@spravazeleznic.cz"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AAABD-339E-4402-A18A-2C72CB6B8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4CBF7A3-ECA6-48A6-984A-553BFF480944}">
  <ds:schemaRefs>
    <ds:schemaRef ds:uri="http://schemas.microsoft.com/office/2006/metadata/properties"/>
  </ds:schemaRefs>
</ds:datastoreItem>
</file>

<file path=customXml/itemProps3.xml><?xml version="1.0" encoding="utf-8"?>
<ds:datastoreItem xmlns:ds="http://schemas.openxmlformats.org/officeDocument/2006/customXml" ds:itemID="{81021CEE-CBBD-4FFD-9CE0-64AB59FDAB66}">
  <ds:schemaRefs>
    <ds:schemaRef ds:uri="http://schemas.microsoft.com/sharepoint/v3/contenttype/forms"/>
  </ds:schemaRefs>
</ds:datastoreItem>
</file>

<file path=customXml/itemProps4.xml><?xml version="1.0" encoding="utf-8"?>
<ds:datastoreItem xmlns:ds="http://schemas.openxmlformats.org/officeDocument/2006/customXml" ds:itemID="{38D3D4D3-57CB-4361-8AE7-8B89DA7E5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13</Pages>
  <Words>4549</Words>
  <Characters>26840</Characters>
  <Application>Microsoft Office Word</Application>
  <DocSecurity>0</DocSecurity>
  <Lines>223</Lines>
  <Paragraphs>62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Duda Vlastimil, Ing.</cp:lastModifiedBy>
  <cp:revision>18</cp:revision>
  <cp:lastPrinted>2018-11-07T15:06:00Z</cp:lastPrinted>
  <dcterms:created xsi:type="dcterms:W3CDTF">2020-05-27T07:21:00Z</dcterms:created>
  <dcterms:modified xsi:type="dcterms:W3CDTF">2021-01-05T06:39:00Z</dcterms:modified>
</cp:coreProperties>
</file>